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643C8F" w14:textId="0322288A" w:rsidR="0086649B" w:rsidRPr="0086649B" w:rsidRDefault="008575C6" w:rsidP="00023633">
      <w:pPr>
        <w:jc w:val="center"/>
        <w:rPr>
          <w:sz w:val="24"/>
          <w:szCs w:val="24"/>
        </w:rPr>
      </w:pPr>
      <w:r>
        <w:rPr>
          <w:rFonts w:ascii="Franklin Gothic Medium" w:hAnsi="Franklin Gothic Medium"/>
          <w:b/>
          <w:sz w:val="40"/>
          <w:szCs w:val="40"/>
          <w:u w:val="single"/>
        </w:rPr>
        <w:t>ALPR</w:t>
      </w:r>
      <w:r w:rsidR="0073053C">
        <w:rPr>
          <w:rFonts w:ascii="Franklin Gothic Medium" w:hAnsi="Franklin Gothic Medium"/>
          <w:b/>
          <w:sz w:val="40"/>
          <w:szCs w:val="40"/>
          <w:u w:val="single"/>
        </w:rPr>
        <w:t>0</w:t>
      </w:r>
      <w:r w:rsidR="003C040C">
        <w:rPr>
          <w:rFonts w:ascii="Franklin Gothic Medium" w:hAnsi="Franklin Gothic Medium"/>
          <w:b/>
          <w:sz w:val="40"/>
          <w:szCs w:val="40"/>
          <w:u w:val="single"/>
        </w:rPr>
        <w:t>2</w:t>
      </w:r>
      <w:r>
        <w:rPr>
          <w:rFonts w:ascii="Franklin Gothic Medium" w:hAnsi="Franklin Gothic Medium"/>
          <w:b/>
          <w:sz w:val="40"/>
          <w:szCs w:val="40"/>
          <w:u w:val="single"/>
        </w:rPr>
        <w:t xml:space="preserve"> </w:t>
      </w:r>
      <w:r w:rsidR="00A37DFA" w:rsidRPr="00A37DFA">
        <w:rPr>
          <w:rFonts w:ascii="Franklin Gothic Medium" w:hAnsi="Franklin Gothic Medium"/>
          <w:b/>
          <w:sz w:val="40"/>
          <w:szCs w:val="40"/>
          <w:u w:val="single"/>
        </w:rPr>
        <w:t xml:space="preserve">- </w:t>
      </w:r>
      <w:r w:rsidR="0086649B" w:rsidRPr="00A37DFA">
        <w:rPr>
          <w:rFonts w:ascii="Franklin Gothic Medium" w:hAnsi="Franklin Gothic Medium"/>
          <w:b/>
          <w:sz w:val="40"/>
          <w:szCs w:val="40"/>
          <w:u w:val="single"/>
        </w:rPr>
        <w:t>Quality Policy</w:t>
      </w:r>
      <w:r w:rsidR="00A37DFA" w:rsidRPr="00A37DFA">
        <w:rPr>
          <w:rFonts w:ascii="Franklin Gothic Medium" w:hAnsi="Franklin Gothic Medium"/>
          <w:b/>
          <w:sz w:val="40"/>
          <w:szCs w:val="40"/>
          <w:u w:val="single"/>
        </w:rPr>
        <w:t xml:space="preserve"> Statement</w:t>
      </w:r>
    </w:p>
    <w:p w14:paraId="6E68C9D6" w14:textId="77777777" w:rsidR="00023633" w:rsidRDefault="00023633" w:rsidP="0086649B">
      <w:pPr>
        <w:jc w:val="both"/>
        <w:rPr>
          <w:rFonts w:ascii="Franklin Gothic Book" w:hAnsi="Franklin Gothic Book"/>
        </w:rPr>
      </w:pPr>
    </w:p>
    <w:p w14:paraId="4AD72AA8" w14:textId="5079DEE5" w:rsidR="0086649B" w:rsidRPr="0086649B" w:rsidRDefault="009D0D0D" w:rsidP="0086649B">
      <w:pPr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The directors of Anglia Labels Ltd.</w:t>
      </w:r>
      <w:r w:rsidR="0086649B" w:rsidRPr="0086649B">
        <w:rPr>
          <w:rFonts w:ascii="Franklin Gothic Book" w:hAnsi="Franklin Gothic Book"/>
        </w:rPr>
        <w:t xml:space="preserve"> have established this quality policy to be consistent with the purpose and context of </w:t>
      </w:r>
      <w:r>
        <w:rPr>
          <w:rFonts w:ascii="Franklin Gothic Book" w:hAnsi="Franklin Gothic Book"/>
        </w:rPr>
        <w:t>the</w:t>
      </w:r>
      <w:r w:rsidR="0086649B" w:rsidRPr="0086649B">
        <w:rPr>
          <w:rFonts w:ascii="Franklin Gothic Book" w:hAnsi="Franklin Gothic Book"/>
        </w:rPr>
        <w:t xml:space="preserve"> </w:t>
      </w:r>
      <w:r w:rsidR="00DF71A8" w:rsidRPr="00DF71A8">
        <w:rPr>
          <w:rFonts w:ascii="Franklin Gothic Book" w:hAnsi="Franklin Gothic Book"/>
        </w:rPr>
        <w:t>organisation</w:t>
      </w:r>
      <w:r w:rsidR="0086649B" w:rsidRPr="0086649B">
        <w:rPr>
          <w:rFonts w:ascii="Franklin Gothic Book" w:hAnsi="Franklin Gothic Book"/>
        </w:rPr>
        <w:t>.</w:t>
      </w:r>
      <w:r>
        <w:rPr>
          <w:rFonts w:ascii="Franklin Gothic Book" w:hAnsi="Franklin Gothic Book"/>
        </w:rPr>
        <w:t xml:space="preserve"> The policy</w:t>
      </w:r>
      <w:r w:rsidR="0086649B" w:rsidRPr="0086649B">
        <w:rPr>
          <w:rFonts w:ascii="Franklin Gothic Book" w:hAnsi="Franklin Gothic Book"/>
        </w:rPr>
        <w:t xml:space="preserve"> provides a framework for the setting and review of objectives</w:t>
      </w:r>
      <w:r>
        <w:rPr>
          <w:rFonts w:ascii="Franklin Gothic Book" w:hAnsi="Franklin Gothic Book"/>
        </w:rPr>
        <w:t>. We are</w:t>
      </w:r>
      <w:r w:rsidR="0086649B" w:rsidRPr="0086649B">
        <w:rPr>
          <w:rFonts w:ascii="Franklin Gothic Book" w:hAnsi="Franklin Gothic Book"/>
        </w:rPr>
        <w:t xml:space="preserve"> commit</w:t>
      </w:r>
      <w:r>
        <w:rPr>
          <w:rFonts w:ascii="Franklin Gothic Book" w:hAnsi="Franklin Gothic Book"/>
        </w:rPr>
        <w:t>ted</w:t>
      </w:r>
      <w:r w:rsidR="0086649B" w:rsidRPr="0086649B">
        <w:rPr>
          <w:rFonts w:ascii="Franklin Gothic Book" w:hAnsi="Franklin Gothic Book"/>
        </w:rPr>
        <w:t xml:space="preserve"> to </w:t>
      </w:r>
      <w:r w:rsidRPr="0086649B">
        <w:rPr>
          <w:rFonts w:ascii="Franklin Gothic Book" w:hAnsi="Franklin Gothic Book"/>
        </w:rPr>
        <w:t>fulfil</w:t>
      </w:r>
      <w:r w:rsidR="0086649B" w:rsidRPr="0086649B">
        <w:rPr>
          <w:rFonts w:ascii="Franklin Gothic Book" w:hAnsi="Franklin Gothic Book"/>
        </w:rPr>
        <w:t xml:space="preserve"> customers’, regulatory and legislative requirements </w:t>
      </w:r>
      <w:r>
        <w:rPr>
          <w:rFonts w:ascii="Franklin Gothic Book" w:hAnsi="Franklin Gothic Book"/>
        </w:rPr>
        <w:t>and</w:t>
      </w:r>
      <w:r w:rsidR="0086649B" w:rsidRPr="0086649B">
        <w:rPr>
          <w:rFonts w:ascii="Franklin Gothic Book" w:hAnsi="Franklin Gothic Book"/>
        </w:rPr>
        <w:t xml:space="preserve"> continually improve our management system.</w:t>
      </w:r>
    </w:p>
    <w:p w14:paraId="3B8C4413" w14:textId="77777777" w:rsidR="0086649B" w:rsidRPr="0086649B" w:rsidRDefault="0086649B" w:rsidP="0086649B">
      <w:pPr>
        <w:jc w:val="both"/>
        <w:rPr>
          <w:rFonts w:ascii="Franklin Gothic Book" w:hAnsi="Franklin Gothic Book"/>
        </w:rPr>
      </w:pPr>
    </w:p>
    <w:p w14:paraId="0F1C6CF7" w14:textId="06856064" w:rsidR="0086649B" w:rsidRPr="0086649B" w:rsidRDefault="0086649B" w:rsidP="0086649B">
      <w:pPr>
        <w:jc w:val="both"/>
        <w:rPr>
          <w:rFonts w:ascii="Franklin Gothic Book" w:hAnsi="Franklin Gothic Book"/>
        </w:rPr>
      </w:pPr>
      <w:r w:rsidRPr="0086649B">
        <w:rPr>
          <w:rFonts w:ascii="Franklin Gothic Book" w:hAnsi="Franklin Gothic Book"/>
          <w:b/>
          <w:color w:val="002060"/>
        </w:rPr>
        <w:t>Customer focus</w:t>
      </w:r>
      <w:r w:rsidRPr="000478F8">
        <w:rPr>
          <w:rFonts w:ascii="Franklin Gothic Book" w:hAnsi="Franklin Gothic Book"/>
          <w:b/>
          <w:color w:val="002060"/>
        </w:rPr>
        <w:t>:</w:t>
      </w:r>
      <w:r w:rsidRPr="0086649B">
        <w:rPr>
          <w:rFonts w:ascii="Franklin Gothic Book" w:hAnsi="Franklin Gothic Book"/>
          <w:color w:val="002060"/>
        </w:rPr>
        <w:t xml:space="preserve"> </w:t>
      </w:r>
      <w:r w:rsidR="00DF71A8" w:rsidRPr="009478C4">
        <w:rPr>
          <w:rFonts w:ascii="Franklin Gothic Book" w:hAnsi="Franklin Gothic Book"/>
          <w:color w:val="000000" w:themeColor="text1"/>
        </w:rPr>
        <w:t xml:space="preserve">The </w:t>
      </w:r>
      <w:r w:rsidR="009D0D0D">
        <w:rPr>
          <w:rFonts w:ascii="Franklin Gothic Book" w:hAnsi="Franklin Gothic Book"/>
          <w:color w:val="000000" w:themeColor="text1"/>
        </w:rPr>
        <w:t>directors</w:t>
      </w:r>
      <w:r w:rsidR="00DF71A8" w:rsidRPr="009478C4">
        <w:rPr>
          <w:rFonts w:ascii="Franklin Gothic Book" w:hAnsi="Franklin Gothic Book"/>
          <w:color w:val="000000" w:themeColor="text1"/>
        </w:rPr>
        <w:t xml:space="preserve"> of </w:t>
      </w:r>
      <w:r w:rsidR="009478C4">
        <w:rPr>
          <w:rFonts w:ascii="Franklin Gothic Book" w:hAnsi="Franklin Gothic Book"/>
          <w:color w:val="000000" w:themeColor="text1"/>
        </w:rPr>
        <w:t>Anglia</w:t>
      </w:r>
      <w:r w:rsidR="00FD2AF9">
        <w:rPr>
          <w:rFonts w:ascii="Franklin Gothic Book" w:hAnsi="Franklin Gothic Book"/>
          <w:color w:val="000000" w:themeColor="text1"/>
        </w:rPr>
        <w:t xml:space="preserve"> </w:t>
      </w:r>
      <w:r w:rsidR="009478C4">
        <w:rPr>
          <w:rFonts w:ascii="Franklin Gothic Book" w:hAnsi="Franklin Gothic Book"/>
          <w:color w:val="000000" w:themeColor="text1"/>
        </w:rPr>
        <w:t>Labels</w:t>
      </w:r>
      <w:r w:rsidR="00FD2AF9">
        <w:rPr>
          <w:rFonts w:ascii="Franklin Gothic Book" w:hAnsi="Franklin Gothic Book"/>
          <w:color w:val="000000" w:themeColor="text1"/>
        </w:rPr>
        <w:t xml:space="preserve"> </w:t>
      </w:r>
      <w:r w:rsidR="009478C4">
        <w:rPr>
          <w:rFonts w:ascii="Franklin Gothic Book" w:hAnsi="Franklin Gothic Book"/>
          <w:color w:val="000000" w:themeColor="text1"/>
        </w:rPr>
        <w:t>Ltd</w:t>
      </w:r>
      <w:r w:rsidRPr="0086649B">
        <w:rPr>
          <w:rFonts w:ascii="Franklin Gothic Book" w:hAnsi="Franklin Gothic Book"/>
        </w:rPr>
        <w:t xml:space="preserve"> a</w:t>
      </w:r>
      <w:r w:rsidR="009D0D0D">
        <w:rPr>
          <w:rFonts w:ascii="Franklin Gothic Book" w:hAnsi="Franklin Gothic Book"/>
        </w:rPr>
        <w:t>re</w:t>
      </w:r>
      <w:r w:rsidRPr="0086649B">
        <w:rPr>
          <w:rFonts w:ascii="Franklin Gothic Book" w:hAnsi="Franklin Gothic Book"/>
        </w:rPr>
        <w:t xml:space="preserve"> commit</w:t>
      </w:r>
      <w:r w:rsidR="009D0D0D">
        <w:rPr>
          <w:rFonts w:ascii="Franklin Gothic Book" w:hAnsi="Franklin Gothic Book"/>
        </w:rPr>
        <w:t xml:space="preserve">ted to identify </w:t>
      </w:r>
      <w:r w:rsidRPr="0086649B">
        <w:rPr>
          <w:rFonts w:ascii="Franklin Gothic Book" w:hAnsi="Franklin Gothic Book"/>
        </w:rPr>
        <w:t>our current and future customers’ needs</w:t>
      </w:r>
      <w:r w:rsidR="00C87141">
        <w:rPr>
          <w:rFonts w:ascii="Franklin Gothic Book" w:hAnsi="Franklin Gothic Book"/>
        </w:rPr>
        <w:t>,</w:t>
      </w:r>
      <w:r w:rsidRPr="0086649B">
        <w:rPr>
          <w:rFonts w:ascii="Franklin Gothic Book" w:hAnsi="Franklin Gothic Book"/>
        </w:rPr>
        <w:t xml:space="preserve"> meet their requirements and strive to exceed their expectations.</w:t>
      </w:r>
    </w:p>
    <w:p w14:paraId="508CEDF6" w14:textId="77777777" w:rsidR="0086649B" w:rsidRPr="0086649B" w:rsidRDefault="0086649B" w:rsidP="0086649B">
      <w:pPr>
        <w:jc w:val="both"/>
        <w:rPr>
          <w:rFonts w:ascii="Franklin Gothic Book" w:hAnsi="Franklin Gothic Book"/>
        </w:rPr>
      </w:pPr>
    </w:p>
    <w:p w14:paraId="4991D2FA" w14:textId="15BC1ED3" w:rsidR="0086649B" w:rsidRPr="0086649B" w:rsidRDefault="0086649B" w:rsidP="0086649B">
      <w:pPr>
        <w:jc w:val="both"/>
        <w:rPr>
          <w:rFonts w:ascii="Franklin Gothic Book" w:hAnsi="Franklin Gothic Book"/>
        </w:rPr>
      </w:pPr>
      <w:r w:rsidRPr="0086649B">
        <w:rPr>
          <w:rFonts w:ascii="Franklin Gothic Book" w:hAnsi="Franklin Gothic Book"/>
          <w:b/>
          <w:color w:val="002060"/>
        </w:rPr>
        <w:t>Leadership:</w:t>
      </w:r>
      <w:r w:rsidRPr="0086649B">
        <w:rPr>
          <w:rFonts w:ascii="Franklin Gothic Book" w:hAnsi="Franklin Gothic Book"/>
          <w:color w:val="002060"/>
        </w:rPr>
        <w:t xml:space="preserve"> </w:t>
      </w:r>
      <w:r w:rsidR="00C87141">
        <w:rPr>
          <w:rFonts w:ascii="Franklin Gothic Book" w:hAnsi="Franklin Gothic Book"/>
        </w:rPr>
        <w:t>The directors are committed</w:t>
      </w:r>
      <w:r w:rsidRPr="0086649B">
        <w:rPr>
          <w:rFonts w:ascii="Franklin Gothic Book" w:hAnsi="Franklin Gothic Book"/>
        </w:rPr>
        <w:t xml:space="preserve"> to creating and maintaining a working environment in which people become fully involved in achieving our objectives.</w:t>
      </w:r>
    </w:p>
    <w:p w14:paraId="7A57AE23" w14:textId="77777777" w:rsidR="0086649B" w:rsidRPr="0086649B" w:rsidRDefault="0086649B" w:rsidP="0086649B">
      <w:pPr>
        <w:jc w:val="both"/>
        <w:rPr>
          <w:rFonts w:ascii="Franklin Gothic Book" w:hAnsi="Franklin Gothic Book"/>
        </w:rPr>
      </w:pPr>
    </w:p>
    <w:p w14:paraId="10C07572" w14:textId="0F5FB3CA" w:rsidR="0086649B" w:rsidRDefault="0086649B" w:rsidP="0086649B">
      <w:pPr>
        <w:jc w:val="both"/>
        <w:rPr>
          <w:rFonts w:ascii="Franklin Gothic Book" w:hAnsi="Franklin Gothic Book"/>
        </w:rPr>
      </w:pPr>
      <w:r w:rsidRPr="0086649B">
        <w:rPr>
          <w:rFonts w:ascii="Franklin Gothic Book" w:hAnsi="Franklin Gothic Book"/>
          <w:b/>
          <w:color w:val="002060"/>
        </w:rPr>
        <w:t>Engagement of people:</w:t>
      </w:r>
      <w:r w:rsidRPr="0086649B">
        <w:rPr>
          <w:rFonts w:ascii="Franklin Gothic Book" w:hAnsi="Franklin Gothic Book"/>
          <w:color w:val="002060"/>
        </w:rPr>
        <w:t xml:space="preserve"> </w:t>
      </w:r>
      <w:r w:rsidR="00C87141">
        <w:rPr>
          <w:rFonts w:ascii="Franklin Gothic Book" w:hAnsi="Franklin Gothic Book"/>
        </w:rPr>
        <w:t>We</w:t>
      </w:r>
      <w:r w:rsidRPr="0086649B">
        <w:rPr>
          <w:rFonts w:ascii="Franklin Gothic Book" w:hAnsi="Franklin Gothic Book"/>
        </w:rPr>
        <w:t xml:space="preserve"> recognise that people are the </w:t>
      </w:r>
      <w:r w:rsidR="00C87141" w:rsidRPr="0086649B">
        <w:rPr>
          <w:rFonts w:ascii="Franklin Gothic Book" w:hAnsi="Franklin Gothic Book"/>
        </w:rPr>
        <w:t>core</w:t>
      </w:r>
      <w:r w:rsidRPr="0086649B">
        <w:rPr>
          <w:rFonts w:ascii="Franklin Gothic Book" w:hAnsi="Franklin Gothic Book"/>
        </w:rPr>
        <w:t xml:space="preserve"> of any good business</w:t>
      </w:r>
      <w:r w:rsidR="00C87141">
        <w:rPr>
          <w:rFonts w:ascii="Franklin Gothic Book" w:hAnsi="Franklin Gothic Book"/>
        </w:rPr>
        <w:t>.</w:t>
      </w:r>
      <w:r w:rsidRPr="0086649B">
        <w:rPr>
          <w:rFonts w:ascii="Franklin Gothic Book" w:hAnsi="Franklin Gothic Book"/>
        </w:rPr>
        <w:t xml:space="preserve"> </w:t>
      </w:r>
      <w:r w:rsidR="00C87141">
        <w:rPr>
          <w:rFonts w:ascii="Franklin Gothic Book" w:hAnsi="Franklin Gothic Book"/>
        </w:rPr>
        <w:t>F</w:t>
      </w:r>
      <w:r w:rsidRPr="0086649B">
        <w:rPr>
          <w:rFonts w:ascii="Franklin Gothic Book" w:hAnsi="Franklin Gothic Book"/>
        </w:rPr>
        <w:t xml:space="preserve">ull involvement enables </w:t>
      </w:r>
      <w:r w:rsidR="00C87141">
        <w:rPr>
          <w:rFonts w:ascii="Franklin Gothic Book" w:hAnsi="Franklin Gothic Book"/>
        </w:rPr>
        <w:t>each employee’s</w:t>
      </w:r>
      <w:r w:rsidRPr="0086649B">
        <w:rPr>
          <w:rFonts w:ascii="Franklin Gothic Book" w:hAnsi="Franklin Gothic Book"/>
        </w:rPr>
        <w:t xml:space="preserve"> abilities to be used for our benefit.</w:t>
      </w:r>
      <w:r w:rsidR="00D40B6C">
        <w:rPr>
          <w:rFonts w:ascii="Franklin Gothic Book" w:hAnsi="Franklin Gothic Book"/>
        </w:rPr>
        <w:t xml:space="preserve"> E</w:t>
      </w:r>
      <w:r w:rsidR="00C87141">
        <w:rPr>
          <w:rFonts w:ascii="Franklin Gothic Book" w:hAnsi="Franklin Gothic Book"/>
        </w:rPr>
        <w:t>very</w:t>
      </w:r>
      <w:r w:rsidR="00D40B6C">
        <w:rPr>
          <w:rFonts w:ascii="Franklin Gothic Book" w:hAnsi="Franklin Gothic Book"/>
        </w:rPr>
        <w:t xml:space="preserve"> employee has a proper understanding of the QMS and their contribution to its effectiveness. They </w:t>
      </w:r>
      <w:r w:rsidR="00C87141">
        <w:rPr>
          <w:rFonts w:ascii="Franklin Gothic Book" w:hAnsi="Franklin Gothic Book"/>
        </w:rPr>
        <w:t>are</w:t>
      </w:r>
      <w:r w:rsidR="00D40B6C">
        <w:rPr>
          <w:rFonts w:ascii="Franklin Gothic Book" w:hAnsi="Franklin Gothic Book"/>
        </w:rPr>
        <w:t xml:space="preserve"> trained to perform the </w:t>
      </w:r>
      <w:r w:rsidR="00C87141">
        <w:rPr>
          <w:rFonts w:ascii="Franklin Gothic Book" w:hAnsi="Franklin Gothic Book"/>
        </w:rPr>
        <w:t>tasks</w:t>
      </w:r>
      <w:r w:rsidR="00D40B6C">
        <w:rPr>
          <w:rFonts w:ascii="Franklin Gothic Book" w:hAnsi="Franklin Gothic Book"/>
        </w:rPr>
        <w:t xml:space="preserve"> required by their role</w:t>
      </w:r>
    </w:p>
    <w:p w14:paraId="60D5332A" w14:textId="6E18AE91" w:rsidR="00D40B6C" w:rsidRDefault="00D40B6C" w:rsidP="0086649B">
      <w:pPr>
        <w:jc w:val="both"/>
        <w:rPr>
          <w:rFonts w:ascii="Franklin Gothic Book" w:hAnsi="Franklin Gothic Book"/>
        </w:rPr>
      </w:pPr>
    </w:p>
    <w:p w14:paraId="602C49A5" w14:textId="45C194D9" w:rsidR="0086649B" w:rsidRPr="00AE0E4F" w:rsidRDefault="00D40B6C" w:rsidP="00B55F90">
      <w:pPr>
        <w:jc w:val="both"/>
        <w:rPr>
          <w:rFonts w:ascii="Franklin Gothic Book" w:hAnsi="Franklin Gothic Book"/>
          <w:color w:val="2F2F31"/>
          <w:shd w:val="clear" w:color="auto" w:fill="FFFFFF"/>
        </w:rPr>
      </w:pPr>
      <w:r>
        <w:rPr>
          <w:rFonts w:ascii="Franklin Gothic Book" w:hAnsi="Franklin Gothic Book"/>
          <w:b/>
          <w:color w:val="002060"/>
        </w:rPr>
        <w:t>Health and Safety</w:t>
      </w:r>
      <w:r w:rsidRPr="0086649B">
        <w:rPr>
          <w:rFonts w:ascii="Franklin Gothic Book" w:hAnsi="Franklin Gothic Book"/>
          <w:b/>
          <w:color w:val="002060"/>
        </w:rPr>
        <w:t>:</w:t>
      </w:r>
      <w:r w:rsidR="00B55F90">
        <w:rPr>
          <w:rFonts w:ascii="Franklin Gothic Book" w:hAnsi="Franklin Gothic Book"/>
          <w:b/>
          <w:color w:val="002060"/>
        </w:rPr>
        <w:t xml:space="preserve"> </w:t>
      </w:r>
      <w:r w:rsidR="00AE0E4F" w:rsidRPr="00AE0E4F">
        <w:rPr>
          <w:rFonts w:ascii="Franklin Gothic Book" w:hAnsi="Franklin Gothic Book"/>
          <w:bCs/>
        </w:rPr>
        <w:t xml:space="preserve">The directors of Anglia </w:t>
      </w:r>
      <w:r w:rsidR="00B55F90" w:rsidRPr="00AE0E4F">
        <w:rPr>
          <w:rFonts w:ascii="Franklin Gothic Book" w:hAnsi="Franklin Gothic Book"/>
          <w:bCs/>
        </w:rPr>
        <w:t>Labels Ltd</w:t>
      </w:r>
      <w:r w:rsidRPr="00AE0E4F">
        <w:rPr>
          <w:rFonts w:ascii="Franklin Gothic Book" w:hAnsi="Franklin Gothic Book"/>
          <w:b/>
          <w:color w:val="002060"/>
        </w:rPr>
        <w:t xml:space="preserve"> </w:t>
      </w:r>
      <w:r w:rsidR="00B55F90" w:rsidRPr="00AE0E4F">
        <w:rPr>
          <w:rFonts w:ascii="Franklin Gothic Book" w:hAnsi="Franklin Gothic Book"/>
          <w:color w:val="2F2F31"/>
          <w:shd w:val="clear" w:color="auto" w:fill="FFFFFF"/>
        </w:rPr>
        <w:t>ha</w:t>
      </w:r>
      <w:r w:rsidR="00AE0E4F" w:rsidRPr="00AE0E4F">
        <w:rPr>
          <w:rFonts w:ascii="Franklin Gothic Book" w:hAnsi="Franklin Gothic Book"/>
          <w:color w:val="2F2F31"/>
          <w:shd w:val="clear" w:color="auto" w:fill="FFFFFF"/>
        </w:rPr>
        <w:t>ve</w:t>
      </w:r>
      <w:r w:rsidR="00B55F90" w:rsidRPr="00AE0E4F">
        <w:rPr>
          <w:rFonts w:ascii="Franklin Gothic Book" w:hAnsi="Franklin Gothic Book"/>
          <w:color w:val="2F2F31"/>
          <w:shd w:val="clear" w:color="auto" w:fill="FFFFFF"/>
        </w:rPr>
        <w:t xml:space="preserve"> overall responsibility for health and safety. We rely on </w:t>
      </w:r>
      <w:r w:rsidR="00AE0E4F">
        <w:rPr>
          <w:rFonts w:ascii="Franklin Gothic Book" w:hAnsi="Franklin Gothic Book"/>
          <w:color w:val="2F2F31"/>
          <w:shd w:val="clear" w:color="auto" w:fill="FFFFFF"/>
        </w:rPr>
        <w:t>all</w:t>
      </w:r>
      <w:r w:rsidR="00B55F90" w:rsidRPr="00AE0E4F">
        <w:rPr>
          <w:rFonts w:ascii="Franklin Gothic Book" w:hAnsi="Franklin Gothic Book"/>
          <w:color w:val="2F2F31"/>
          <w:shd w:val="clear" w:color="auto" w:fill="FFFFFF"/>
        </w:rPr>
        <w:t xml:space="preserve"> our employees, sub-contractors and clients to play their part in effectively implementing our health and safety policy and sharing in our commitment</w:t>
      </w:r>
      <w:r w:rsidR="00AE0E4F" w:rsidRPr="00AE0E4F">
        <w:rPr>
          <w:rFonts w:ascii="Franklin Gothic Book" w:hAnsi="Franklin Gothic Book"/>
          <w:color w:val="2F2F31"/>
          <w:shd w:val="clear" w:color="auto" w:fill="FFFFFF"/>
        </w:rPr>
        <w:t>.</w:t>
      </w:r>
    </w:p>
    <w:p w14:paraId="64353945" w14:textId="77777777" w:rsidR="00B55F90" w:rsidRPr="0086649B" w:rsidRDefault="00B55F90" w:rsidP="00B55F90">
      <w:pPr>
        <w:jc w:val="both"/>
        <w:rPr>
          <w:rFonts w:ascii="Franklin Gothic Book" w:hAnsi="Franklin Gothic Book"/>
          <w:b/>
          <w:color w:val="002060"/>
        </w:rPr>
      </w:pPr>
    </w:p>
    <w:p w14:paraId="1E122A17" w14:textId="760BEAD7" w:rsidR="0086649B" w:rsidRPr="0086649B" w:rsidRDefault="0086649B" w:rsidP="0086649B">
      <w:pPr>
        <w:jc w:val="both"/>
        <w:rPr>
          <w:rFonts w:ascii="Franklin Gothic Book" w:hAnsi="Franklin Gothic Book"/>
        </w:rPr>
      </w:pPr>
      <w:r w:rsidRPr="0086649B">
        <w:rPr>
          <w:rFonts w:ascii="Franklin Gothic Book" w:hAnsi="Franklin Gothic Book"/>
          <w:b/>
          <w:color w:val="002060"/>
        </w:rPr>
        <w:t>Evidence-based decision making:</w:t>
      </w:r>
      <w:r w:rsidRPr="0086649B">
        <w:rPr>
          <w:rFonts w:ascii="Franklin Gothic Book" w:hAnsi="Franklin Gothic Book"/>
          <w:color w:val="002060"/>
        </w:rPr>
        <w:t xml:space="preserve"> </w:t>
      </w:r>
      <w:r w:rsidR="00AE0E4F">
        <w:rPr>
          <w:rFonts w:ascii="Franklin Gothic Book" w:hAnsi="Franklin Gothic Book"/>
          <w:color w:val="002060"/>
        </w:rPr>
        <w:t>W</w:t>
      </w:r>
      <w:r w:rsidRPr="0086649B">
        <w:rPr>
          <w:rFonts w:ascii="Franklin Gothic Book" w:hAnsi="Franklin Gothic Book"/>
        </w:rPr>
        <w:t xml:space="preserve">e </w:t>
      </w:r>
      <w:r w:rsidR="00AE0E4F">
        <w:rPr>
          <w:rFonts w:ascii="Franklin Gothic Book" w:hAnsi="Franklin Gothic Book"/>
        </w:rPr>
        <w:t>are</w:t>
      </w:r>
      <w:r w:rsidRPr="0086649B">
        <w:rPr>
          <w:rFonts w:ascii="Franklin Gothic Book" w:hAnsi="Franklin Gothic Book"/>
        </w:rPr>
        <w:t xml:space="preserve"> committed to only make decisions relating to our QMS following an analysis of relevant data and information.</w:t>
      </w:r>
    </w:p>
    <w:p w14:paraId="39E58474" w14:textId="77777777" w:rsidR="0086649B" w:rsidRPr="0086649B" w:rsidRDefault="0086649B" w:rsidP="0086649B">
      <w:pPr>
        <w:jc w:val="both"/>
        <w:rPr>
          <w:rFonts w:ascii="Franklin Gothic Book" w:hAnsi="Franklin Gothic Book"/>
        </w:rPr>
      </w:pPr>
    </w:p>
    <w:p w14:paraId="351736A6" w14:textId="41716D6A" w:rsidR="0086649B" w:rsidRPr="0086649B" w:rsidRDefault="0086649B" w:rsidP="0086649B">
      <w:pPr>
        <w:jc w:val="both"/>
        <w:rPr>
          <w:rFonts w:ascii="Franklin Gothic Book" w:hAnsi="Franklin Gothic Book"/>
        </w:rPr>
      </w:pPr>
      <w:r w:rsidRPr="0086649B">
        <w:rPr>
          <w:rFonts w:ascii="Franklin Gothic Book" w:hAnsi="Franklin Gothic Book"/>
          <w:b/>
          <w:color w:val="002060"/>
        </w:rPr>
        <w:t>Relationship management:</w:t>
      </w:r>
      <w:r w:rsidRPr="0086649B">
        <w:rPr>
          <w:rFonts w:ascii="Franklin Gothic Book" w:hAnsi="Franklin Gothic Book"/>
          <w:color w:val="002060"/>
        </w:rPr>
        <w:t xml:space="preserve"> </w:t>
      </w:r>
      <w:r w:rsidR="00FD2AF9">
        <w:rPr>
          <w:rFonts w:ascii="Franklin Gothic Book" w:hAnsi="Franklin Gothic Book"/>
        </w:rPr>
        <w:t>We recognise</w:t>
      </w:r>
      <w:r w:rsidRPr="0086649B">
        <w:rPr>
          <w:rFonts w:ascii="Franklin Gothic Book" w:hAnsi="Franklin Gothic Book"/>
        </w:rPr>
        <w:t xml:space="preserve"> that an </w:t>
      </w:r>
      <w:r w:rsidR="00DF71A8" w:rsidRPr="00DF71A8">
        <w:rPr>
          <w:rFonts w:ascii="Franklin Gothic Book" w:hAnsi="Franklin Gothic Book"/>
        </w:rPr>
        <w:t>organisation</w:t>
      </w:r>
      <w:r w:rsidRPr="0086649B">
        <w:rPr>
          <w:rFonts w:ascii="Franklin Gothic Book" w:hAnsi="Franklin Gothic Book"/>
        </w:rPr>
        <w:t xml:space="preserve"> and the relationship it has with its external providers are interdependent</w:t>
      </w:r>
      <w:r w:rsidR="00AE0E4F">
        <w:rPr>
          <w:rFonts w:ascii="Franklin Gothic Book" w:hAnsi="Franklin Gothic Book"/>
        </w:rPr>
        <w:t>. A</w:t>
      </w:r>
      <w:r w:rsidRPr="0086649B">
        <w:rPr>
          <w:rFonts w:ascii="Franklin Gothic Book" w:hAnsi="Franklin Gothic Book"/>
        </w:rPr>
        <w:t xml:space="preserve"> mutually beneficial relationship enhances the ability of to create value.</w:t>
      </w:r>
    </w:p>
    <w:p w14:paraId="56985658" w14:textId="77777777" w:rsidR="0086649B" w:rsidRPr="0086649B" w:rsidRDefault="0086649B" w:rsidP="0086649B">
      <w:pPr>
        <w:jc w:val="both"/>
        <w:rPr>
          <w:rFonts w:ascii="Franklin Gothic Book" w:hAnsi="Franklin Gothic Book"/>
        </w:rPr>
      </w:pPr>
    </w:p>
    <w:p w14:paraId="2D355838" w14:textId="7979D41D" w:rsidR="0086649B" w:rsidRPr="0086649B" w:rsidRDefault="0086649B" w:rsidP="0086649B">
      <w:pPr>
        <w:jc w:val="both"/>
        <w:rPr>
          <w:rFonts w:ascii="Franklin Gothic Book" w:hAnsi="Franklin Gothic Book"/>
        </w:rPr>
      </w:pPr>
      <w:r w:rsidRPr="0086649B">
        <w:rPr>
          <w:rFonts w:ascii="Franklin Gothic Book" w:hAnsi="Franklin Gothic Book"/>
        </w:rPr>
        <w:t xml:space="preserve">Our policy is to meet the requirements of </w:t>
      </w:r>
      <w:r w:rsidR="00AE0E4F">
        <w:rPr>
          <w:rFonts w:ascii="Franklin Gothic Book" w:hAnsi="Franklin Gothic Book"/>
        </w:rPr>
        <w:t>all</w:t>
      </w:r>
      <w:r w:rsidRPr="0086649B">
        <w:rPr>
          <w:rFonts w:ascii="Franklin Gothic Book" w:hAnsi="Franklin Gothic Book"/>
        </w:rPr>
        <w:t xml:space="preserve"> interested parties</w:t>
      </w:r>
      <w:r w:rsidR="00AE0E4F">
        <w:rPr>
          <w:rFonts w:ascii="Franklin Gothic Book" w:hAnsi="Franklin Gothic Book"/>
        </w:rPr>
        <w:t>. We aim to</w:t>
      </w:r>
      <w:r w:rsidRPr="0086649B">
        <w:rPr>
          <w:rFonts w:ascii="Franklin Gothic Book" w:hAnsi="Franklin Gothic Book"/>
        </w:rPr>
        <w:t xml:space="preserve"> meet our social, environmental, charitable, regulatory and legislative responsibilities.</w:t>
      </w:r>
    </w:p>
    <w:p w14:paraId="7286258C" w14:textId="77777777" w:rsidR="0086649B" w:rsidRPr="0086649B" w:rsidRDefault="0086649B" w:rsidP="0086649B">
      <w:pPr>
        <w:jc w:val="both"/>
        <w:rPr>
          <w:rFonts w:ascii="Franklin Gothic Book" w:hAnsi="Franklin Gothic Book"/>
        </w:rPr>
      </w:pPr>
    </w:p>
    <w:p w14:paraId="1F5B5775" w14:textId="7DA0B531" w:rsidR="0086649B" w:rsidRPr="0086649B" w:rsidRDefault="00AE0E4F" w:rsidP="0086649B">
      <w:pPr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Anglia Labels </w:t>
      </w:r>
      <w:r w:rsidR="0086649B" w:rsidRPr="0086649B">
        <w:rPr>
          <w:rFonts w:ascii="Franklin Gothic Book" w:hAnsi="Franklin Gothic Book"/>
        </w:rPr>
        <w:t xml:space="preserve">have produced quality </w:t>
      </w:r>
      <w:r w:rsidR="00453DAC">
        <w:rPr>
          <w:rFonts w:ascii="Franklin Gothic Book" w:hAnsi="Franklin Gothic Book"/>
        </w:rPr>
        <w:t xml:space="preserve">aims and </w:t>
      </w:r>
      <w:r w:rsidR="0086649B" w:rsidRPr="0086649B">
        <w:rPr>
          <w:rFonts w:ascii="Franklin Gothic Book" w:hAnsi="Franklin Gothic Book"/>
        </w:rPr>
        <w:t xml:space="preserve">objectives </w:t>
      </w:r>
      <w:r w:rsidR="00453DAC">
        <w:rPr>
          <w:rFonts w:ascii="Franklin Gothic Book" w:hAnsi="Franklin Gothic Book"/>
        </w:rPr>
        <w:t>related</w:t>
      </w:r>
      <w:r w:rsidR="0086649B" w:rsidRPr="0086649B">
        <w:rPr>
          <w:rFonts w:ascii="Franklin Gothic Book" w:hAnsi="Franklin Gothic Book"/>
        </w:rPr>
        <w:t xml:space="preserve"> to this policy</w:t>
      </w:r>
      <w:r>
        <w:rPr>
          <w:rFonts w:ascii="Franklin Gothic Book" w:hAnsi="Franklin Gothic Book"/>
        </w:rPr>
        <w:t>. These are</w:t>
      </w:r>
      <w:r w:rsidR="0086649B" w:rsidRPr="0086649B">
        <w:rPr>
          <w:rFonts w:ascii="Franklin Gothic Book" w:hAnsi="Franklin Gothic Book"/>
        </w:rPr>
        <w:t xml:space="preserve"> found in document </w:t>
      </w:r>
      <w:r w:rsidR="00D379D1">
        <w:rPr>
          <w:rFonts w:ascii="Franklin Gothic Book" w:hAnsi="Franklin Gothic Book"/>
        </w:rPr>
        <w:t>F</w:t>
      </w:r>
      <w:r w:rsidR="00CB6AAF">
        <w:rPr>
          <w:rFonts w:ascii="Franklin Gothic Book" w:hAnsi="Franklin Gothic Book"/>
        </w:rPr>
        <w:t>021</w:t>
      </w:r>
      <w:r w:rsidR="0086649B" w:rsidRPr="0086649B">
        <w:rPr>
          <w:rFonts w:ascii="Franklin Gothic Book" w:hAnsi="Franklin Gothic Book"/>
        </w:rPr>
        <w:t xml:space="preserve"> Quality Objectives. </w:t>
      </w:r>
    </w:p>
    <w:p w14:paraId="0E36F70D" w14:textId="77777777" w:rsidR="0086649B" w:rsidRPr="0086649B" w:rsidRDefault="0086649B" w:rsidP="0086649B">
      <w:pPr>
        <w:jc w:val="both"/>
        <w:rPr>
          <w:rFonts w:ascii="Franklin Gothic Book" w:hAnsi="Franklin Gothic Book"/>
        </w:rPr>
      </w:pPr>
    </w:p>
    <w:p w14:paraId="6DB07580" w14:textId="57FE15BB" w:rsidR="0086649B" w:rsidRPr="0086649B" w:rsidRDefault="0086649B" w:rsidP="0086649B">
      <w:pPr>
        <w:jc w:val="both"/>
        <w:rPr>
          <w:rFonts w:ascii="Franklin Gothic Book" w:hAnsi="Franklin Gothic Book"/>
        </w:rPr>
      </w:pPr>
      <w:r w:rsidRPr="0086649B">
        <w:rPr>
          <w:rFonts w:ascii="Franklin Gothic Book" w:hAnsi="Franklin Gothic Book"/>
        </w:rPr>
        <w:t>This policy is communicated to all interested parties</w:t>
      </w:r>
      <w:r w:rsidR="00453DAC">
        <w:rPr>
          <w:rFonts w:ascii="Franklin Gothic Book" w:hAnsi="Franklin Gothic Book"/>
        </w:rPr>
        <w:t>. It is</w:t>
      </w:r>
      <w:r w:rsidRPr="0086649B">
        <w:rPr>
          <w:rFonts w:ascii="Franklin Gothic Book" w:hAnsi="Franklin Gothic Book"/>
        </w:rPr>
        <w:t xml:space="preserve"> available to the wider community through publication on our </w:t>
      </w:r>
      <w:r w:rsidR="00FD6857">
        <w:rPr>
          <w:rFonts w:ascii="Franklin Gothic Book" w:hAnsi="Franklin Gothic Book"/>
        </w:rPr>
        <w:t>w</w:t>
      </w:r>
      <w:r w:rsidRPr="0086649B">
        <w:rPr>
          <w:rFonts w:ascii="Franklin Gothic Book" w:hAnsi="Franklin Gothic Book"/>
        </w:rPr>
        <w:t>ebsite</w:t>
      </w:r>
      <w:r w:rsidR="00FD6857">
        <w:rPr>
          <w:rFonts w:ascii="Franklin Gothic Book" w:hAnsi="Franklin Gothic Book"/>
        </w:rPr>
        <w:t xml:space="preserve"> and c</w:t>
      </w:r>
      <w:r w:rsidRPr="0086649B">
        <w:rPr>
          <w:rFonts w:ascii="Franklin Gothic Book" w:hAnsi="Franklin Gothic Book"/>
        </w:rPr>
        <w:t xml:space="preserve">ompany </w:t>
      </w:r>
      <w:r w:rsidR="00FD6857">
        <w:rPr>
          <w:rFonts w:ascii="Franklin Gothic Book" w:hAnsi="Franklin Gothic Book"/>
        </w:rPr>
        <w:t>n</w:t>
      </w:r>
      <w:r w:rsidRPr="0086649B">
        <w:rPr>
          <w:rFonts w:ascii="Franklin Gothic Book" w:hAnsi="Franklin Gothic Book"/>
        </w:rPr>
        <w:t>oticeboard</w:t>
      </w:r>
      <w:r w:rsidR="00FD6857">
        <w:rPr>
          <w:rFonts w:ascii="Franklin Gothic Book" w:hAnsi="Franklin Gothic Book"/>
        </w:rPr>
        <w:t>.</w:t>
      </w:r>
    </w:p>
    <w:p w14:paraId="2598B027" w14:textId="77777777" w:rsidR="0086649B" w:rsidRPr="00DF71A8" w:rsidRDefault="0086649B" w:rsidP="0086649B">
      <w:pPr>
        <w:jc w:val="both"/>
        <w:rPr>
          <w:rFonts w:ascii="Franklin Gothic Book" w:hAnsi="Franklin Gothic Book"/>
        </w:rPr>
      </w:pPr>
    </w:p>
    <w:p w14:paraId="6DAA9D5C" w14:textId="77777777" w:rsidR="00DF71A8" w:rsidRPr="00DF71A8" w:rsidRDefault="00E90EB6" w:rsidP="0086649B">
      <w:pPr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49E534A8" wp14:editId="7921F0DD">
            <wp:simplePos x="0" y="0"/>
            <wp:positionH relativeFrom="column">
              <wp:posOffset>933450</wp:posOffset>
            </wp:positionH>
            <wp:positionV relativeFrom="paragraph">
              <wp:posOffset>29210</wp:posOffset>
            </wp:positionV>
            <wp:extent cx="1758315" cy="435610"/>
            <wp:effectExtent l="0" t="0" r="0" b="254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an signatur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8315" cy="435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563C06B" w14:textId="77777777" w:rsidR="0086649B" w:rsidRPr="0086649B" w:rsidRDefault="00DF71A8" w:rsidP="0086649B">
      <w:pPr>
        <w:jc w:val="both"/>
        <w:rPr>
          <w:rFonts w:ascii="Franklin Gothic Book" w:hAnsi="Franklin Gothic Book"/>
          <w:noProof/>
        </w:rPr>
      </w:pPr>
      <w:r w:rsidRPr="00DF71A8">
        <w:rPr>
          <w:rFonts w:ascii="Franklin Gothic Book" w:hAnsi="Franklin Gothic Book"/>
        </w:rPr>
        <w:t>Approved by</w:t>
      </w:r>
      <w:r w:rsidR="0086649B" w:rsidRPr="0086649B">
        <w:rPr>
          <w:rFonts w:ascii="Franklin Gothic Book" w:hAnsi="Franklin Gothic Book"/>
        </w:rPr>
        <w:t>:</w:t>
      </w:r>
      <w:r w:rsidR="0086649B" w:rsidRPr="0086649B">
        <w:rPr>
          <w:rFonts w:ascii="Franklin Gothic Book" w:hAnsi="Franklin Gothic Book"/>
        </w:rPr>
        <w:tab/>
      </w:r>
      <w:r w:rsidR="0086649B" w:rsidRPr="0086649B">
        <w:rPr>
          <w:rFonts w:ascii="Franklin Gothic Book" w:hAnsi="Franklin Gothic Book"/>
        </w:rPr>
        <w:tab/>
      </w:r>
      <w:r w:rsidR="0086649B" w:rsidRPr="0086649B">
        <w:rPr>
          <w:rFonts w:ascii="Franklin Gothic Book" w:hAnsi="Franklin Gothic Book"/>
        </w:rPr>
        <w:tab/>
      </w:r>
      <w:r w:rsidR="00994E12">
        <w:rPr>
          <w:rFonts w:ascii="Franklin Gothic Book" w:hAnsi="Franklin Gothic Book"/>
        </w:rPr>
        <w:tab/>
      </w:r>
      <w:r w:rsidR="00994E12">
        <w:rPr>
          <w:rFonts w:ascii="Franklin Gothic Book" w:hAnsi="Franklin Gothic Book"/>
        </w:rPr>
        <w:tab/>
      </w:r>
      <w:r w:rsidR="0086649B" w:rsidRPr="0086649B">
        <w:rPr>
          <w:rFonts w:ascii="Franklin Gothic Book" w:hAnsi="Franklin Gothic Book"/>
        </w:rPr>
        <w:tab/>
      </w:r>
      <w:r w:rsidR="0086649B" w:rsidRPr="0086649B">
        <w:rPr>
          <w:rFonts w:ascii="Franklin Gothic Book" w:hAnsi="Franklin Gothic Book"/>
        </w:rPr>
        <w:tab/>
        <w:t>Position:</w:t>
      </w:r>
      <w:r w:rsidR="00056202">
        <w:rPr>
          <w:rFonts w:ascii="Franklin Gothic Book" w:hAnsi="Franklin Gothic Book"/>
        </w:rPr>
        <w:t xml:space="preserve"> Managing </w:t>
      </w:r>
      <w:r w:rsidR="00056202" w:rsidRPr="0086649B">
        <w:rPr>
          <w:rFonts w:ascii="Franklin Gothic Book" w:hAnsi="Franklin Gothic Book"/>
        </w:rPr>
        <w:t>Director</w:t>
      </w:r>
      <w:r w:rsidRPr="00DF71A8">
        <w:rPr>
          <w:rFonts w:ascii="Franklin Gothic Book" w:hAnsi="Franklin Gothic Book"/>
        </w:rPr>
        <w:t xml:space="preserve"> </w:t>
      </w:r>
      <w:r w:rsidR="0086649B" w:rsidRPr="0086649B">
        <w:rPr>
          <w:rFonts w:ascii="Franklin Gothic Book" w:hAnsi="Franklin Gothic Book"/>
        </w:rPr>
        <w:tab/>
      </w:r>
    </w:p>
    <w:p w14:paraId="1ED9953A" w14:textId="77777777" w:rsidR="0086649B" w:rsidRPr="0086649B" w:rsidRDefault="0086649B" w:rsidP="0086649B">
      <w:pPr>
        <w:jc w:val="both"/>
        <w:rPr>
          <w:rFonts w:ascii="Franklin Gothic Book" w:hAnsi="Franklin Gothic Book"/>
        </w:rPr>
      </w:pPr>
    </w:p>
    <w:p w14:paraId="1C3E8912" w14:textId="08252F5C" w:rsidR="0086649B" w:rsidRPr="0086649B" w:rsidRDefault="0086649B" w:rsidP="0086649B">
      <w:pPr>
        <w:jc w:val="both"/>
        <w:rPr>
          <w:rFonts w:ascii="Franklin Gothic Book" w:hAnsi="Franklin Gothic Book"/>
        </w:rPr>
      </w:pPr>
      <w:r w:rsidRPr="0086649B">
        <w:rPr>
          <w:rFonts w:ascii="Franklin Gothic Book" w:hAnsi="Franklin Gothic Book"/>
        </w:rPr>
        <w:t>Date Approved:</w:t>
      </w:r>
      <w:r w:rsidR="00994E12">
        <w:rPr>
          <w:rFonts w:ascii="Franklin Gothic Book" w:hAnsi="Franklin Gothic Book"/>
        </w:rPr>
        <w:t xml:space="preserve"> </w:t>
      </w:r>
      <w:r w:rsidR="00941FE9">
        <w:rPr>
          <w:rFonts w:ascii="Franklin Gothic Book" w:hAnsi="Franklin Gothic Book"/>
        </w:rPr>
        <w:t>7</w:t>
      </w:r>
      <w:r w:rsidR="00941FE9">
        <w:rPr>
          <w:rFonts w:ascii="Franklin Gothic Book" w:hAnsi="Franklin Gothic Book"/>
          <w:vertAlign w:val="superscript"/>
        </w:rPr>
        <w:t xml:space="preserve">th </w:t>
      </w:r>
      <w:r w:rsidR="00941FE9">
        <w:rPr>
          <w:rFonts w:ascii="Franklin Gothic Book" w:hAnsi="Franklin Gothic Book"/>
        </w:rPr>
        <w:t>August</w:t>
      </w:r>
      <w:r w:rsidR="00B55F90">
        <w:rPr>
          <w:rFonts w:ascii="Franklin Gothic Book" w:hAnsi="Franklin Gothic Book"/>
        </w:rPr>
        <w:t xml:space="preserve"> 20</w:t>
      </w:r>
      <w:r w:rsidR="00CB7D32">
        <w:rPr>
          <w:rFonts w:ascii="Franklin Gothic Book" w:hAnsi="Franklin Gothic Book"/>
        </w:rPr>
        <w:t>2</w:t>
      </w:r>
      <w:r w:rsidR="00941FE9">
        <w:rPr>
          <w:rFonts w:ascii="Franklin Gothic Book" w:hAnsi="Franklin Gothic Book"/>
        </w:rPr>
        <w:t>4</w:t>
      </w:r>
    </w:p>
    <w:p w14:paraId="261D3774" w14:textId="68445A4A" w:rsidR="00FD1488" w:rsidRPr="00702894" w:rsidRDefault="0086649B" w:rsidP="00702894">
      <w:pPr>
        <w:jc w:val="both"/>
        <w:rPr>
          <w:rFonts w:ascii="Franklin Gothic Book" w:hAnsi="Franklin Gothic Book"/>
        </w:rPr>
      </w:pPr>
      <w:r w:rsidRPr="0086649B">
        <w:rPr>
          <w:rFonts w:ascii="Franklin Gothic Book" w:hAnsi="Franklin Gothic Book"/>
        </w:rPr>
        <w:t xml:space="preserve">Review Date: </w:t>
      </w:r>
      <w:r w:rsidR="00DF71A8" w:rsidRPr="00DF71A8">
        <w:rPr>
          <w:rFonts w:ascii="Franklin Gothic Book" w:hAnsi="Franklin Gothic Book"/>
        </w:rPr>
        <w:t xml:space="preserve"> </w:t>
      </w:r>
      <w:r w:rsidR="00DF71A8">
        <w:rPr>
          <w:rFonts w:ascii="Franklin Gothic Book" w:hAnsi="Franklin Gothic Book"/>
        </w:rPr>
        <w:t xml:space="preserve">   </w:t>
      </w:r>
      <w:r w:rsidR="00941FE9">
        <w:rPr>
          <w:rFonts w:ascii="Franklin Gothic Book" w:hAnsi="Franklin Gothic Book"/>
        </w:rPr>
        <w:t>6</w:t>
      </w:r>
      <w:r w:rsidR="00941FE9" w:rsidRPr="00941FE9">
        <w:rPr>
          <w:rFonts w:ascii="Franklin Gothic Book" w:hAnsi="Franklin Gothic Book"/>
          <w:vertAlign w:val="superscript"/>
        </w:rPr>
        <w:t>th</w:t>
      </w:r>
      <w:r w:rsidR="00941FE9">
        <w:rPr>
          <w:rFonts w:ascii="Franklin Gothic Book" w:hAnsi="Franklin Gothic Book"/>
        </w:rPr>
        <w:t xml:space="preserve"> August</w:t>
      </w:r>
      <w:r w:rsidR="00B55F90">
        <w:rPr>
          <w:rFonts w:ascii="Franklin Gothic Book" w:hAnsi="Franklin Gothic Book"/>
        </w:rPr>
        <w:t xml:space="preserve"> 202</w:t>
      </w:r>
      <w:r w:rsidR="00941FE9">
        <w:rPr>
          <w:rFonts w:ascii="Franklin Gothic Book" w:hAnsi="Franklin Gothic Book"/>
        </w:rPr>
        <w:t>5</w:t>
      </w:r>
    </w:p>
    <w:sectPr w:rsidR="00FD1488" w:rsidRPr="00702894" w:rsidSect="008575C6">
      <w:headerReference w:type="first" r:id="rId11"/>
      <w:footerReference w:type="first" r:id="rId12"/>
      <w:pgSz w:w="11907" w:h="16839" w:code="9"/>
      <w:pgMar w:top="1616" w:right="851" w:bottom="1871" w:left="1083" w:header="850" w:footer="850" w:gutter="0"/>
      <w:pgBorders w:offsetFrom="page">
        <w:top w:val="single" w:sz="18" w:space="24" w:color="7030A0"/>
        <w:left w:val="single" w:sz="18" w:space="24" w:color="7030A0"/>
        <w:bottom w:val="single" w:sz="18" w:space="24" w:color="7030A0"/>
        <w:right w:val="single" w:sz="18" w:space="24" w:color="7030A0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5DB260" w14:textId="77777777" w:rsidR="00210411" w:rsidRDefault="00210411" w:rsidP="0001777F">
      <w:r>
        <w:separator/>
      </w:r>
    </w:p>
  </w:endnote>
  <w:endnote w:type="continuationSeparator" w:id="0">
    <w:p w14:paraId="6D65D25C" w14:textId="77777777" w:rsidR="00210411" w:rsidRDefault="00210411" w:rsidP="00017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A5A694" w14:textId="20C3A459" w:rsidR="000E3D0F" w:rsidRPr="000E3D0F" w:rsidRDefault="008575C6" w:rsidP="000E3D0F">
    <w:pPr>
      <w:pStyle w:val="Footer"/>
      <w:rPr>
        <w:rFonts w:ascii="Franklin Gothic Book" w:hAnsi="Franklin Gothic Book"/>
        <w:sz w:val="20"/>
        <w:szCs w:val="20"/>
      </w:rPr>
    </w:pPr>
    <w:r w:rsidRPr="000E3D0F">
      <w:rPr>
        <w:noProof/>
        <w:sz w:val="20"/>
        <w:szCs w:val="20"/>
        <w:lang w:eastAsia="en-GB"/>
      </w:rPr>
      <mc:AlternateContent>
        <mc:Choice Requires="wps">
          <w:drawing>
            <wp:anchor distT="0" distB="0" distL="114300" distR="114300" simplePos="0" relativeHeight="251634688" behindDoc="0" locked="0" layoutInCell="1" allowOverlap="1" wp14:anchorId="1B70B6BC" wp14:editId="4E1F1DD7">
              <wp:simplePos x="0" y="0"/>
              <wp:positionH relativeFrom="margin">
                <wp:align>left</wp:align>
              </wp:positionH>
              <wp:positionV relativeFrom="paragraph">
                <wp:posOffset>-114300</wp:posOffset>
              </wp:positionV>
              <wp:extent cx="5962650" cy="45719"/>
              <wp:effectExtent l="0" t="0" r="19050" b="12065"/>
              <wp:wrapNone/>
              <wp:docPr id="25" name="Rectangle: Rounded Corners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5962650" cy="45719"/>
                      </a:xfrm>
                      <a:prstGeom prst="roundRect">
                        <a:avLst/>
                      </a:prstGeom>
                      <a:gradFill flip="none" rotWithShape="1">
                        <a:gsLst>
                          <a:gs pos="0">
                            <a:schemeClr val="bg2">
                              <a:lumMod val="75000"/>
                              <a:shade val="30000"/>
                              <a:satMod val="115000"/>
                              <a:tint val="66000"/>
                              <a:satMod val="160000"/>
                            </a:schemeClr>
                          </a:gs>
                          <a:gs pos="50000">
                            <a:schemeClr val="bg2">
                              <a:lumMod val="75000"/>
                              <a:shade val="30000"/>
                              <a:satMod val="115000"/>
                              <a:tint val="44500"/>
                              <a:satMod val="160000"/>
                            </a:schemeClr>
                          </a:gs>
                          <a:gs pos="100000">
                            <a:schemeClr val="bg2">
                              <a:lumMod val="75000"/>
                              <a:shade val="30000"/>
                              <a:satMod val="115000"/>
                              <a:tint val="23500"/>
                              <a:satMod val="160000"/>
                            </a:schemeClr>
                          </a:gs>
                        </a:gsLst>
                        <a:lin ang="13500000" scaled="1"/>
                        <a:tileRect/>
                      </a:gradFill>
                      <a:ln w="3175" cap="flat" cmpd="sng" algn="ctr">
                        <a:solidFill>
                          <a:schemeClr val="bg2">
                            <a:lumMod val="75000"/>
                          </a:schemeClr>
                        </a:solidFill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5E382C95" id="Rectangle: Rounded Corners 25" o:spid="_x0000_s1026" style="position:absolute;margin-left:0;margin-top:-9pt;width:469.5pt;height:3.6pt;flip:y;z-index:2516346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" fillcolor="#c4bc96 [2414]" strokecolor="#c4bc96 [2414]" strokeweight=".25pt">
              <v:fill color2="#c4bc96 [2414]" rotate="t" angle="225" colors="0 #b7b4a6;.5 #d2d0c9;1 #e9e8e5" focus="100%" type="gradient"/>
              <w10:wrap anchorx="margin"/>
            </v:roundrect>
          </w:pict>
        </mc:Fallback>
      </mc:AlternateContent>
    </w:r>
    <w:r w:rsidR="000E3D0F" w:rsidRPr="000E3D0F">
      <w:rPr>
        <w:sz w:val="20"/>
        <w:szCs w:val="20"/>
      </w:rPr>
      <w:t xml:space="preserve"> </w:t>
    </w:r>
    <w:r w:rsidR="000E3D0F" w:rsidRPr="003C040C">
      <w:rPr>
        <w:rFonts w:ascii="Franklin Gothic Book" w:hAnsi="Franklin Gothic Book"/>
        <w:b/>
        <w:sz w:val="20"/>
        <w:szCs w:val="20"/>
      </w:rPr>
      <w:t>Date:</w:t>
    </w:r>
    <w:r w:rsidR="0052770E">
      <w:rPr>
        <w:rFonts w:cstheme="minorHAnsi"/>
        <w:sz w:val="20"/>
        <w:szCs w:val="20"/>
      </w:rPr>
      <w:t xml:space="preserve"> </w:t>
    </w:r>
    <w:r w:rsidR="00453DAC">
      <w:rPr>
        <w:rFonts w:cstheme="minorHAnsi"/>
        <w:sz w:val="20"/>
        <w:szCs w:val="20"/>
      </w:rPr>
      <w:t>1</w:t>
    </w:r>
    <w:r w:rsidR="00975DE6">
      <w:rPr>
        <w:rFonts w:cstheme="minorHAnsi"/>
        <w:sz w:val="20"/>
        <w:szCs w:val="20"/>
      </w:rPr>
      <w:t>1</w:t>
    </w:r>
    <w:r w:rsidR="00690A32" w:rsidRPr="00690A32">
      <w:rPr>
        <w:rFonts w:cstheme="minorHAnsi"/>
        <w:sz w:val="20"/>
        <w:szCs w:val="20"/>
        <w:vertAlign w:val="superscript"/>
      </w:rPr>
      <w:t>th</w:t>
    </w:r>
    <w:r w:rsidR="00690A32">
      <w:rPr>
        <w:rFonts w:cstheme="minorHAnsi"/>
        <w:sz w:val="20"/>
        <w:szCs w:val="20"/>
      </w:rPr>
      <w:t xml:space="preserve"> July 20</w:t>
    </w:r>
    <w:r w:rsidR="00CB7D32">
      <w:rPr>
        <w:rFonts w:cstheme="minorHAnsi"/>
        <w:sz w:val="20"/>
        <w:szCs w:val="20"/>
      </w:rPr>
      <w:t>2</w:t>
    </w:r>
    <w:r w:rsidR="00975DE6">
      <w:rPr>
        <w:rFonts w:cstheme="minorHAnsi"/>
        <w:sz w:val="20"/>
        <w:szCs w:val="20"/>
      </w:rPr>
      <w:t>2</w:t>
    </w:r>
    <w:r w:rsidR="00CB7D32">
      <w:rPr>
        <w:rFonts w:cstheme="minorHAnsi"/>
        <w:sz w:val="20"/>
        <w:szCs w:val="20"/>
      </w:rPr>
      <w:t xml:space="preserve">  </w:t>
    </w:r>
    <w:r w:rsidR="000E3D0F" w:rsidRPr="003C040C">
      <w:rPr>
        <w:rFonts w:ascii="Franklin Gothic Book" w:hAnsi="Franklin Gothic Book"/>
        <w:b/>
        <w:sz w:val="20"/>
        <w:szCs w:val="20"/>
      </w:rPr>
      <w:t xml:space="preserve">                             </w:t>
    </w:r>
    <w:r w:rsidR="002B6B66">
      <w:rPr>
        <w:rFonts w:ascii="Franklin Gothic Book" w:hAnsi="Franklin Gothic Book"/>
        <w:b/>
        <w:sz w:val="20"/>
        <w:szCs w:val="20"/>
      </w:rPr>
      <w:t xml:space="preserve"> </w:t>
    </w:r>
    <w:r w:rsidR="00DF71A8" w:rsidRPr="003C040C">
      <w:rPr>
        <w:rFonts w:ascii="Franklin Gothic Book" w:hAnsi="Franklin Gothic Book"/>
        <w:b/>
        <w:sz w:val="20"/>
        <w:szCs w:val="20"/>
      </w:rPr>
      <w:t xml:space="preserve"> </w:t>
    </w:r>
    <w:r>
      <w:rPr>
        <w:rFonts w:ascii="Franklin Gothic Book" w:hAnsi="Franklin Gothic Book"/>
        <w:b/>
        <w:sz w:val="20"/>
        <w:szCs w:val="20"/>
      </w:rPr>
      <w:t>ALPR0</w:t>
    </w:r>
    <w:r w:rsidR="003C040C" w:rsidRPr="003C040C">
      <w:rPr>
        <w:rFonts w:ascii="Franklin Gothic Book" w:hAnsi="Franklin Gothic Book"/>
        <w:b/>
        <w:sz w:val="20"/>
        <w:szCs w:val="20"/>
      </w:rPr>
      <w:t>2</w:t>
    </w:r>
    <w:r>
      <w:rPr>
        <w:rFonts w:ascii="Franklin Gothic Book" w:hAnsi="Franklin Gothic Book"/>
        <w:b/>
        <w:sz w:val="20"/>
        <w:szCs w:val="20"/>
      </w:rPr>
      <w:t xml:space="preserve"> </w:t>
    </w:r>
    <w:r w:rsidR="000E3D0F" w:rsidRPr="008575C6">
      <w:rPr>
        <w:rFonts w:cstheme="minorHAnsi"/>
        <w:sz w:val="20"/>
        <w:szCs w:val="20"/>
      </w:rPr>
      <w:t>-</w:t>
    </w:r>
    <w:r>
      <w:rPr>
        <w:rFonts w:cstheme="minorHAnsi"/>
        <w:sz w:val="20"/>
        <w:szCs w:val="20"/>
      </w:rPr>
      <w:t xml:space="preserve"> </w:t>
    </w:r>
    <w:r w:rsidRPr="008575C6">
      <w:rPr>
        <w:rFonts w:cstheme="minorHAnsi"/>
        <w:sz w:val="20"/>
        <w:szCs w:val="20"/>
      </w:rPr>
      <w:t>Quality</w:t>
    </w:r>
    <w:r w:rsidR="00DF71A8" w:rsidRPr="008575C6">
      <w:rPr>
        <w:rFonts w:cstheme="minorHAnsi"/>
        <w:sz w:val="20"/>
        <w:szCs w:val="20"/>
      </w:rPr>
      <w:t xml:space="preserve"> </w:t>
    </w:r>
    <w:r w:rsidR="00A37DFA" w:rsidRPr="008575C6">
      <w:rPr>
        <w:rFonts w:cstheme="minorHAnsi"/>
        <w:sz w:val="20"/>
        <w:szCs w:val="20"/>
      </w:rPr>
      <w:t>Policy Statement</w:t>
    </w:r>
    <w:r w:rsidR="002B6B66">
      <w:rPr>
        <w:rFonts w:ascii="Franklin Gothic Book" w:hAnsi="Franklin Gothic Book"/>
        <w:b/>
        <w:sz w:val="20"/>
        <w:szCs w:val="20"/>
      </w:rPr>
      <w:t xml:space="preserve">      </w:t>
    </w:r>
    <w:r w:rsidR="00DF71A8" w:rsidRPr="003C040C">
      <w:rPr>
        <w:rFonts w:ascii="Franklin Gothic Book" w:hAnsi="Franklin Gothic Book"/>
        <w:b/>
        <w:sz w:val="20"/>
        <w:szCs w:val="20"/>
      </w:rPr>
      <w:t xml:space="preserve">        </w:t>
    </w:r>
    <w:r w:rsidR="000E3D0F" w:rsidRPr="003C040C">
      <w:rPr>
        <w:rFonts w:ascii="Franklin Gothic Book" w:hAnsi="Franklin Gothic Book"/>
        <w:b/>
        <w:sz w:val="20"/>
        <w:szCs w:val="20"/>
      </w:rPr>
      <w:t xml:space="preserve">                          Ver.</w:t>
    </w:r>
    <w:r w:rsidR="000E3D0F" w:rsidRPr="000E3D0F">
      <w:rPr>
        <w:rFonts w:ascii="Franklin Gothic Book" w:hAnsi="Franklin Gothic Book"/>
        <w:sz w:val="20"/>
        <w:szCs w:val="20"/>
      </w:rPr>
      <w:t>0</w:t>
    </w:r>
    <w:r w:rsidR="00453DAC">
      <w:rPr>
        <w:rFonts w:ascii="Franklin Gothic Book" w:hAnsi="Franklin Gothic Book"/>
        <w:sz w:val="20"/>
        <w:szCs w:val="20"/>
      </w:rPr>
      <w:t>3</w:t>
    </w:r>
  </w:p>
  <w:p w14:paraId="2AF46CFC" w14:textId="77777777" w:rsidR="000E3D0F" w:rsidRDefault="000E3D0F" w:rsidP="000E3D0F">
    <w:pPr>
      <w:pStyle w:val="Footer"/>
    </w:pPr>
  </w:p>
  <w:p w14:paraId="7E05C4A1" w14:textId="77777777" w:rsidR="0001777F" w:rsidRPr="003B4F84" w:rsidRDefault="0001777F" w:rsidP="003B4F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223457" w14:textId="77777777" w:rsidR="00210411" w:rsidRDefault="00210411" w:rsidP="0001777F">
      <w:r>
        <w:separator/>
      </w:r>
    </w:p>
  </w:footnote>
  <w:footnote w:type="continuationSeparator" w:id="0">
    <w:p w14:paraId="4500D9EB" w14:textId="77777777" w:rsidR="00210411" w:rsidRDefault="00210411" w:rsidP="00017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218E76" w14:textId="1BD925E3" w:rsidR="000478F8" w:rsidRDefault="00F05AE3" w:rsidP="000E3D0F">
    <w:pPr>
      <w:pStyle w:val="Header"/>
    </w:pPr>
    <w:r>
      <w:rPr>
        <w:noProof/>
      </w:rPr>
      <w:drawing>
        <wp:inline distT="0" distB="0" distL="0" distR="0" wp14:anchorId="73004C39" wp14:editId="769EAF7E">
          <wp:extent cx="1743075" cy="328613"/>
          <wp:effectExtent l="0" t="0" r="0" b="0"/>
          <wp:docPr id="752490445" name="Picture 3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2490445" name="Picture 3" descr="A close 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3394" cy="3324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6309E1" w14:textId="77777777" w:rsidR="000478F8" w:rsidRDefault="000478F8" w:rsidP="000E3D0F">
    <w:pPr>
      <w:pStyle w:val="Header"/>
    </w:pPr>
  </w:p>
  <w:p w14:paraId="4B7EBB61" w14:textId="77777777" w:rsidR="000E3D0F" w:rsidRDefault="000E3D0F" w:rsidP="000E3D0F">
    <w:pPr>
      <w:pStyle w:val="Header"/>
      <w:rPr>
        <w:rFonts w:cstheme="minorHAnsi"/>
        <w:b/>
        <w:bCs/>
      </w:rPr>
    </w:pPr>
    <w:r w:rsidRPr="000478F8">
      <w:rPr>
        <w:rFonts w:cstheme="minorHAnsi"/>
      </w:rPr>
      <w:t xml:space="preserve">                  </w:t>
    </w:r>
    <w:r w:rsidR="000478F8">
      <w:rPr>
        <w:rFonts w:cstheme="minorHAnsi"/>
      </w:rPr>
      <w:t xml:space="preserve">             </w:t>
    </w:r>
    <w:r w:rsidR="008575C6">
      <w:rPr>
        <w:rFonts w:cstheme="minorHAnsi"/>
      </w:rPr>
      <w:t xml:space="preserve">   </w:t>
    </w:r>
    <w:r w:rsidRPr="000478F8">
      <w:rPr>
        <w:rFonts w:cstheme="minorHAnsi"/>
      </w:rPr>
      <w:t xml:space="preserve">ISO9001:2015 Quality Management System                                  </w:t>
    </w:r>
    <w:r w:rsidR="000478F8">
      <w:rPr>
        <w:rFonts w:cstheme="minorHAnsi"/>
      </w:rPr>
      <w:t xml:space="preserve">                          </w:t>
    </w:r>
    <w:r w:rsidRPr="000478F8">
      <w:rPr>
        <w:rFonts w:cstheme="minorHAnsi"/>
      </w:rPr>
      <w:t xml:space="preserve">Page </w:t>
    </w:r>
    <w:r w:rsidRPr="000478F8">
      <w:rPr>
        <w:rFonts w:cstheme="minorHAnsi"/>
        <w:b/>
        <w:bCs/>
      </w:rPr>
      <w:fldChar w:fldCharType="begin"/>
    </w:r>
    <w:r w:rsidRPr="000478F8">
      <w:rPr>
        <w:rFonts w:cstheme="minorHAnsi"/>
        <w:b/>
        <w:bCs/>
      </w:rPr>
      <w:instrText xml:space="preserve"> PAGE </w:instrText>
    </w:r>
    <w:r w:rsidRPr="000478F8">
      <w:rPr>
        <w:rFonts w:cstheme="minorHAnsi"/>
        <w:b/>
        <w:bCs/>
      </w:rPr>
      <w:fldChar w:fldCharType="separate"/>
    </w:r>
    <w:r w:rsidR="0068540C">
      <w:rPr>
        <w:rFonts w:cstheme="minorHAnsi"/>
        <w:b/>
        <w:bCs/>
        <w:noProof/>
      </w:rPr>
      <w:t>1</w:t>
    </w:r>
    <w:r w:rsidRPr="000478F8">
      <w:rPr>
        <w:rFonts w:cstheme="minorHAnsi"/>
        <w:b/>
        <w:bCs/>
      </w:rPr>
      <w:fldChar w:fldCharType="end"/>
    </w:r>
    <w:r w:rsidRPr="000478F8">
      <w:rPr>
        <w:rFonts w:cstheme="minorHAnsi"/>
      </w:rPr>
      <w:t xml:space="preserve"> of </w:t>
    </w:r>
    <w:r w:rsidRPr="000478F8">
      <w:rPr>
        <w:rFonts w:cstheme="minorHAnsi"/>
        <w:b/>
        <w:bCs/>
      </w:rPr>
      <w:fldChar w:fldCharType="begin"/>
    </w:r>
    <w:r w:rsidRPr="000478F8">
      <w:rPr>
        <w:rFonts w:cstheme="minorHAnsi"/>
        <w:b/>
        <w:bCs/>
      </w:rPr>
      <w:instrText xml:space="preserve"> NUMPAGES  </w:instrText>
    </w:r>
    <w:r w:rsidRPr="000478F8">
      <w:rPr>
        <w:rFonts w:cstheme="minorHAnsi"/>
        <w:b/>
        <w:bCs/>
      </w:rPr>
      <w:fldChar w:fldCharType="separate"/>
    </w:r>
    <w:r w:rsidR="0068540C">
      <w:rPr>
        <w:rFonts w:cstheme="minorHAnsi"/>
        <w:b/>
        <w:bCs/>
        <w:noProof/>
      </w:rPr>
      <w:t>1</w:t>
    </w:r>
    <w:r w:rsidRPr="000478F8">
      <w:rPr>
        <w:rFonts w:cstheme="minorHAnsi"/>
        <w:b/>
        <w:bCs/>
      </w:rPr>
      <w:fldChar w:fldCharType="end"/>
    </w:r>
  </w:p>
  <w:p w14:paraId="57E74C62" w14:textId="77777777" w:rsidR="008575C6" w:rsidRPr="000478F8" w:rsidRDefault="008575C6" w:rsidP="000E3D0F">
    <w:pPr>
      <w:pStyle w:val="Header"/>
      <w:rPr>
        <w:rFonts w:cstheme="minorHAnsi"/>
      </w:rPr>
    </w:pPr>
    <w:r w:rsidRPr="000E3D0F">
      <w:rPr>
        <w:noProof/>
        <w:sz w:val="20"/>
        <w:szCs w:val="20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5AD4C6" wp14:editId="68A19F7F">
              <wp:simplePos x="0" y="0"/>
              <wp:positionH relativeFrom="margin">
                <wp:posOffset>137160</wp:posOffset>
              </wp:positionH>
              <wp:positionV relativeFrom="paragraph">
                <wp:posOffset>125730</wp:posOffset>
              </wp:positionV>
              <wp:extent cx="5962650" cy="45719"/>
              <wp:effectExtent l="0" t="0" r="19050" b="12065"/>
              <wp:wrapNone/>
              <wp:docPr id="4" name="Rectangle: Rounded Corners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5962650" cy="45719"/>
                      </a:xfrm>
                      <a:prstGeom prst="roundRect">
                        <a:avLst/>
                      </a:prstGeom>
                      <a:gradFill flip="none" rotWithShape="1">
                        <a:gsLst>
                          <a:gs pos="0">
                            <a:schemeClr val="bg2">
                              <a:lumMod val="75000"/>
                              <a:shade val="30000"/>
                              <a:satMod val="115000"/>
                              <a:tint val="66000"/>
                              <a:satMod val="160000"/>
                            </a:schemeClr>
                          </a:gs>
                          <a:gs pos="50000">
                            <a:schemeClr val="bg2">
                              <a:lumMod val="75000"/>
                              <a:shade val="30000"/>
                              <a:satMod val="115000"/>
                              <a:tint val="44500"/>
                              <a:satMod val="160000"/>
                            </a:schemeClr>
                          </a:gs>
                          <a:gs pos="100000">
                            <a:schemeClr val="bg2">
                              <a:lumMod val="75000"/>
                              <a:shade val="30000"/>
                              <a:satMod val="115000"/>
                              <a:tint val="23500"/>
                              <a:satMod val="160000"/>
                            </a:schemeClr>
                          </a:gs>
                        </a:gsLst>
                        <a:lin ang="13500000" scaled="1"/>
                        <a:tileRect/>
                      </a:gradFill>
                      <a:ln w="3175" cap="flat" cmpd="sng" algn="ctr">
                        <a:solidFill>
                          <a:schemeClr val="bg2">
                            <a:lumMod val="75000"/>
                          </a:schemeClr>
                        </a:solidFill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55C18A60" id="Rectangle: Rounded Corners 4" o:spid="_x0000_s1026" style="position:absolute;margin-left:10.8pt;margin-top:9.9pt;width:469.5pt;height:3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" fillcolor="#c4bc96 [2414]" strokecolor="#c4bc96 [2414]" strokeweight=".25pt">
              <v:fill color2="#c4bc96 [2414]" rotate="t" angle="225" colors="0 #b7b4a6;.5 #d2d0c9;1 #e9e8e5" focus="100%" type="gradient"/>
              <w10:wrap anchorx="margin"/>
            </v:roundrect>
          </w:pict>
        </mc:Fallback>
      </mc:AlternateContent>
    </w:r>
  </w:p>
  <w:p w14:paraId="5F6A24C4" w14:textId="77777777" w:rsidR="0001777F" w:rsidRPr="000E3D0F" w:rsidRDefault="0001777F" w:rsidP="000E3D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1510AF"/>
    <w:multiLevelType w:val="multilevel"/>
    <w:tmpl w:val="E1FAF848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  <w:rPr>
        <w:b/>
        <w:i w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105227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mirrorMargin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488"/>
    <w:rsid w:val="00001852"/>
    <w:rsid w:val="00002DBB"/>
    <w:rsid w:val="000040E4"/>
    <w:rsid w:val="000065C6"/>
    <w:rsid w:val="00006CB6"/>
    <w:rsid w:val="0001134E"/>
    <w:rsid w:val="00011362"/>
    <w:rsid w:val="000142F4"/>
    <w:rsid w:val="0001583D"/>
    <w:rsid w:val="000167FB"/>
    <w:rsid w:val="0001710A"/>
    <w:rsid w:val="0001777F"/>
    <w:rsid w:val="00020E04"/>
    <w:rsid w:val="00021E5A"/>
    <w:rsid w:val="00022ECF"/>
    <w:rsid w:val="00022F1B"/>
    <w:rsid w:val="00023633"/>
    <w:rsid w:val="000239FC"/>
    <w:rsid w:val="000269C3"/>
    <w:rsid w:val="000278BD"/>
    <w:rsid w:val="00036199"/>
    <w:rsid w:val="00036C85"/>
    <w:rsid w:val="00040A9E"/>
    <w:rsid w:val="00040CF8"/>
    <w:rsid w:val="000423C8"/>
    <w:rsid w:val="000430B6"/>
    <w:rsid w:val="00043204"/>
    <w:rsid w:val="000478F8"/>
    <w:rsid w:val="00047E1A"/>
    <w:rsid w:val="00050392"/>
    <w:rsid w:val="00050755"/>
    <w:rsid w:val="000529E0"/>
    <w:rsid w:val="00055082"/>
    <w:rsid w:val="00055A04"/>
    <w:rsid w:val="00055AB0"/>
    <w:rsid w:val="00055B85"/>
    <w:rsid w:val="00056202"/>
    <w:rsid w:val="00056C6E"/>
    <w:rsid w:val="0005794E"/>
    <w:rsid w:val="00064598"/>
    <w:rsid w:val="00066C60"/>
    <w:rsid w:val="00067BA0"/>
    <w:rsid w:val="00070ED1"/>
    <w:rsid w:val="000717A6"/>
    <w:rsid w:val="00072D6B"/>
    <w:rsid w:val="00073A00"/>
    <w:rsid w:val="00075AC3"/>
    <w:rsid w:val="00076ABE"/>
    <w:rsid w:val="00077480"/>
    <w:rsid w:val="0007750B"/>
    <w:rsid w:val="0008409D"/>
    <w:rsid w:val="00085D95"/>
    <w:rsid w:val="000903D7"/>
    <w:rsid w:val="00093527"/>
    <w:rsid w:val="00094AF5"/>
    <w:rsid w:val="00095D1A"/>
    <w:rsid w:val="000A0872"/>
    <w:rsid w:val="000A15BE"/>
    <w:rsid w:val="000A164C"/>
    <w:rsid w:val="000A66DA"/>
    <w:rsid w:val="000B0897"/>
    <w:rsid w:val="000B1B9A"/>
    <w:rsid w:val="000B2410"/>
    <w:rsid w:val="000B4DBE"/>
    <w:rsid w:val="000C18B3"/>
    <w:rsid w:val="000C2DB0"/>
    <w:rsid w:val="000C704C"/>
    <w:rsid w:val="000D0D12"/>
    <w:rsid w:val="000D1C86"/>
    <w:rsid w:val="000D22AD"/>
    <w:rsid w:val="000D2C4D"/>
    <w:rsid w:val="000D36F8"/>
    <w:rsid w:val="000D579C"/>
    <w:rsid w:val="000D65CD"/>
    <w:rsid w:val="000E3D0F"/>
    <w:rsid w:val="000E4C06"/>
    <w:rsid w:val="000E63FC"/>
    <w:rsid w:val="000F00CC"/>
    <w:rsid w:val="000F0B5C"/>
    <w:rsid w:val="000F1A93"/>
    <w:rsid w:val="000F636A"/>
    <w:rsid w:val="000F6D93"/>
    <w:rsid w:val="00102FF5"/>
    <w:rsid w:val="00105939"/>
    <w:rsid w:val="00105C51"/>
    <w:rsid w:val="00113E16"/>
    <w:rsid w:val="00115FF8"/>
    <w:rsid w:val="00121A26"/>
    <w:rsid w:val="00122127"/>
    <w:rsid w:val="00122171"/>
    <w:rsid w:val="00122F60"/>
    <w:rsid w:val="001272F7"/>
    <w:rsid w:val="00127BC5"/>
    <w:rsid w:val="00127CAA"/>
    <w:rsid w:val="00130210"/>
    <w:rsid w:val="0013074C"/>
    <w:rsid w:val="00132E38"/>
    <w:rsid w:val="00134876"/>
    <w:rsid w:val="001352F2"/>
    <w:rsid w:val="001357D9"/>
    <w:rsid w:val="00135985"/>
    <w:rsid w:val="001434CB"/>
    <w:rsid w:val="001441BB"/>
    <w:rsid w:val="00146DBD"/>
    <w:rsid w:val="0015244E"/>
    <w:rsid w:val="001536E1"/>
    <w:rsid w:val="00160537"/>
    <w:rsid w:val="00161416"/>
    <w:rsid w:val="00161A18"/>
    <w:rsid w:val="00161B95"/>
    <w:rsid w:val="00163967"/>
    <w:rsid w:val="00163E2C"/>
    <w:rsid w:val="00164C51"/>
    <w:rsid w:val="00167F38"/>
    <w:rsid w:val="001702DA"/>
    <w:rsid w:val="00174911"/>
    <w:rsid w:val="00175595"/>
    <w:rsid w:val="0017637B"/>
    <w:rsid w:val="00182171"/>
    <w:rsid w:val="001821C4"/>
    <w:rsid w:val="00182229"/>
    <w:rsid w:val="001848CA"/>
    <w:rsid w:val="00184968"/>
    <w:rsid w:val="00184F62"/>
    <w:rsid w:val="00190D31"/>
    <w:rsid w:val="001930D0"/>
    <w:rsid w:val="0019436E"/>
    <w:rsid w:val="00194483"/>
    <w:rsid w:val="001966BC"/>
    <w:rsid w:val="001A0708"/>
    <w:rsid w:val="001A1465"/>
    <w:rsid w:val="001A38B7"/>
    <w:rsid w:val="001A5D12"/>
    <w:rsid w:val="001A6EA7"/>
    <w:rsid w:val="001B089E"/>
    <w:rsid w:val="001B24AE"/>
    <w:rsid w:val="001B2A44"/>
    <w:rsid w:val="001B2E36"/>
    <w:rsid w:val="001B65F2"/>
    <w:rsid w:val="001B7C4C"/>
    <w:rsid w:val="001B7F50"/>
    <w:rsid w:val="001C1300"/>
    <w:rsid w:val="001C3979"/>
    <w:rsid w:val="001C5E42"/>
    <w:rsid w:val="001D2A31"/>
    <w:rsid w:val="001D3D05"/>
    <w:rsid w:val="001D4532"/>
    <w:rsid w:val="001D6EA2"/>
    <w:rsid w:val="001D7023"/>
    <w:rsid w:val="001E0035"/>
    <w:rsid w:val="001E5BD1"/>
    <w:rsid w:val="001F5826"/>
    <w:rsid w:val="001F73DA"/>
    <w:rsid w:val="001F7536"/>
    <w:rsid w:val="00203A4C"/>
    <w:rsid w:val="00206BD8"/>
    <w:rsid w:val="00207A10"/>
    <w:rsid w:val="00210411"/>
    <w:rsid w:val="00222DC1"/>
    <w:rsid w:val="00224D0C"/>
    <w:rsid w:val="002265AA"/>
    <w:rsid w:val="00227D58"/>
    <w:rsid w:val="00230C3E"/>
    <w:rsid w:val="002312CB"/>
    <w:rsid w:val="00231335"/>
    <w:rsid w:val="00236A6A"/>
    <w:rsid w:val="002400AE"/>
    <w:rsid w:val="00242D3B"/>
    <w:rsid w:val="0024386F"/>
    <w:rsid w:val="0024745E"/>
    <w:rsid w:val="0025000F"/>
    <w:rsid w:val="002523D9"/>
    <w:rsid w:val="00252CAE"/>
    <w:rsid w:val="002546CB"/>
    <w:rsid w:val="00255BFA"/>
    <w:rsid w:val="0025734B"/>
    <w:rsid w:val="00260ECA"/>
    <w:rsid w:val="00261571"/>
    <w:rsid w:val="00263148"/>
    <w:rsid w:val="002664D0"/>
    <w:rsid w:val="00267511"/>
    <w:rsid w:val="002702FF"/>
    <w:rsid w:val="0027103E"/>
    <w:rsid w:val="002715DA"/>
    <w:rsid w:val="0027282E"/>
    <w:rsid w:val="00274659"/>
    <w:rsid w:val="00276284"/>
    <w:rsid w:val="0027665D"/>
    <w:rsid w:val="00276CBB"/>
    <w:rsid w:val="002775C5"/>
    <w:rsid w:val="002801BE"/>
    <w:rsid w:val="002809F0"/>
    <w:rsid w:val="0028603F"/>
    <w:rsid w:val="00290166"/>
    <w:rsid w:val="0029190A"/>
    <w:rsid w:val="0029480F"/>
    <w:rsid w:val="00295D16"/>
    <w:rsid w:val="002966A0"/>
    <w:rsid w:val="002A1651"/>
    <w:rsid w:val="002A5071"/>
    <w:rsid w:val="002B094F"/>
    <w:rsid w:val="002B2CE8"/>
    <w:rsid w:val="002B44A9"/>
    <w:rsid w:val="002B54C0"/>
    <w:rsid w:val="002B56FE"/>
    <w:rsid w:val="002B6694"/>
    <w:rsid w:val="002B6B66"/>
    <w:rsid w:val="002B767D"/>
    <w:rsid w:val="002C3097"/>
    <w:rsid w:val="002C4576"/>
    <w:rsid w:val="002C506A"/>
    <w:rsid w:val="002C6167"/>
    <w:rsid w:val="002C6B1A"/>
    <w:rsid w:val="002D2274"/>
    <w:rsid w:val="002E0830"/>
    <w:rsid w:val="002E16F2"/>
    <w:rsid w:val="002E381C"/>
    <w:rsid w:val="002E44B3"/>
    <w:rsid w:val="002E5637"/>
    <w:rsid w:val="002F23A2"/>
    <w:rsid w:val="002F3679"/>
    <w:rsid w:val="002F6C3C"/>
    <w:rsid w:val="0030000B"/>
    <w:rsid w:val="003004A0"/>
    <w:rsid w:val="0030501B"/>
    <w:rsid w:val="00306BEA"/>
    <w:rsid w:val="0030723C"/>
    <w:rsid w:val="00307A08"/>
    <w:rsid w:val="003125CA"/>
    <w:rsid w:val="00314A45"/>
    <w:rsid w:val="0031642F"/>
    <w:rsid w:val="00317B4D"/>
    <w:rsid w:val="00321419"/>
    <w:rsid w:val="00323303"/>
    <w:rsid w:val="003255C4"/>
    <w:rsid w:val="00327E55"/>
    <w:rsid w:val="00331D51"/>
    <w:rsid w:val="0033240B"/>
    <w:rsid w:val="00335C6D"/>
    <w:rsid w:val="003413E5"/>
    <w:rsid w:val="00341974"/>
    <w:rsid w:val="00342B09"/>
    <w:rsid w:val="0034304D"/>
    <w:rsid w:val="0035092A"/>
    <w:rsid w:val="00350B55"/>
    <w:rsid w:val="00350B5E"/>
    <w:rsid w:val="0035113B"/>
    <w:rsid w:val="003534A0"/>
    <w:rsid w:val="00355291"/>
    <w:rsid w:val="003561B6"/>
    <w:rsid w:val="00360166"/>
    <w:rsid w:val="00364E19"/>
    <w:rsid w:val="00367641"/>
    <w:rsid w:val="003676E8"/>
    <w:rsid w:val="00367B94"/>
    <w:rsid w:val="0037026F"/>
    <w:rsid w:val="00373993"/>
    <w:rsid w:val="00376F6E"/>
    <w:rsid w:val="00377021"/>
    <w:rsid w:val="003777FC"/>
    <w:rsid w:val="00381E52"/>
    <w:rsid w:val="0038518E"/>
    <w:rsid w:val="00385CF3"/>
    <w:rsid w:val="00391460"/>
    <w:rsid w:val="00395162"/>
    <w:rsid w:val="00395EAB"/>
    <w:rsid w:val="003961B4"/>
    <w:rsid w:val="00396449"/>
    <w:rsid w:val="003A2C99"/>
    <w:rsid w:val="003A35F8"/>
    <w:rsid w:val="003B044E"/>
    <w:rsid w:val="003B1325"/>
    <w:rsid w:val="003B372A"/>
    <w:rsid w:val="003B4F84"/>
    <w:rsid w:val="003C040C"/>
    <w:rsid w:val="003C78AB"/>
    <w:rsid w:val="003C7A62"/>
    <w:rsid w:val="003D4FAA"/>
    <w:rsid w:val="003D5BF7"/>
    <w:rsid w:val="003E01AD"/>
    <w:rsid w:val="003E103B"/>
    <w:rsid w:val="003E1050"/>
    <w:rsid w:val="003E1ED8"/>
    <w:rsid w:val="003E3D9D"/>
    <w:rsid w:val="003E45DA"/>
    <w:rsid w:val="003E6E2B"/>
    <w:rsid w:val="003F52DE"/>
    <w:rsid w:val="003F7564"/>
    <w:rsid w:val="00400189"/>
    <w:rsid w:val="004006AB"/>
    <w:rsid w:val="00404EAF"/>
    <w:rsid w:val="0040627E"/>
    <w:rsid w:val="00410356"/>
    <w:rsid w:val="004153FC"/>
    <w:rsid w:val="004156C5"/>
    <w:rsid w:val="004163A1"/>
    <w:rsid w:val="00417C30"/>
    <w:rsid w:val="00417E6E"/>
    <w:rsid w:val="004236E1"/>
    <w:rsid w:val="0042550D"/>
    <w:rsid w:val="0043179B"/>
    <w:rsid w:val="00433A77"/>
    <w:rsid w:val="00441482"/>
    <w:rsid w:val="004416CF"/>
    <w:rsid w:val="00441CEB"/>
    <w:rsid w:val="0044460F"/>
    <w:rsid w:val="00445BA8"/>
    <w:rsid w:val="004507FA"/>
    <w:rsid w:val="00451049"/>
    <w:rsid w:val="004511D8"/>
    <w:rsid w:val="00451765"/>
    <w:rsid w:val="00453DAC"/>
    <w:rsid w:val="00456224"/>
    <w:rsid w:val="00456725"/>
    <w:rsid w:val="0045689A"/>
    <w:rsid w:val="0046435C"/>
    <w:rsid w:val="004643CD"/>
    <w:rsid w:val="00465015"/>
    <w:rsid w:val="0046653F"/>
    <w:rsid w:val="004701FB"/>
    <w:rsid w:val="0047214C"/>
    <w:rsid w:val="00473543"/>
    <w:rsid w:val="0047503E"/>
    <w:rsid w:val="00477A0D"/>
    <w:rsid w:val="004809D8"/>
    <w:rsid w:val="00484467"/>
    <w:rsid w:val="004909A1"/>
    <w:rsid w:val="00492623"/>
    <w:rsid w:val="004945FD"/>
    <w:rsid w:val="0049609A"/>
    <w:rsid w:val="004975B5"/>
    <w:rsid w:val="004A2785"/>
    <w:rsid w:val="004A48F2"/>
    <w:rsid w:val="004A4F33"/>
    <w:rsid w:val="004A4FF6"/>
    <w:rsid w:val="004A50DC"/>
    <w:rsid w:val="004A759A"/>
    <w:rsid w:val="004B588C"/>
    <w:rsid w:val="004C1C6E"/>
    <w:rsid w:val="004C292E"/>
    <w:rsid w:val="004D2845"/>
    <w:rsid w:val="004D3EA5"/>
    <w:rsid w:val="004D5274"/>
    <w:rsid w:val="004D61EE"/>
    <w:rsid w:val="004D6ED6"/>
    <w:rsid w:val="004E161A"/>
    <w:rsid w:val="004E1B33"/>
    <w:rsid w:val="004E32BD"/>
    <w:rsid w:val="004E35C5"/>
    <w:rsid w:val="004E6C43"/>
    <w:rsid w:val="004E75AF"/>
    <w:rsid w:val="004E7CCC"/>
    <w:rsid w:val="004F1FC2"/>
    <w:rsid w:val="004F1FC7"/>
    <w:rsid w:val="004F2562"/>
    <w:rsid w:val="004F4FB4"/>
    <w:rsid w:val="004F619B"/>
    <w:rsid w:val="004F6836"/>
    <w:rsid w:val="004F7B99"/>
    <w:rsid w:val="0050134E"/>
    <w:rsid w:val="005013EC"/>
    <w:rsid w:val="00501F0F"/>
    <w:rsid w:val="00502C12"/>
    <w:rsid w:val="00506FEB"/>
    <w:rsid w:val="00517A43"/>
    <w:rsid w:val="0052245C"/>
    <w:rsid w:val="005229B9"/>
    <w:rsid w:val="0052471C"/>
    <w:rsid w:val="005258AA"/>
    <w:rsid w:val="00525C34"/>
    <w:rsid w:val="0052770E"/>
    <w:rsid w:val="0052776A"/>
    <w:rsid w:val="00537372"/>
    <w:rsid w:val="00540990"/>
    <w:rsid w:val="005421A1"/>
    <w:rsid w:val="005421B6"/>
    <w:rsid w:val="005421C1"/>
    <w:rsid w:val="0054353F"/>
    <w:rsid w:val="00544A30"/>
    <w:rsid w:val="00544E7F"/>
    <w:rsid w:val="005451D7"/>
    <w:rsid w:val="00546A25"/>
    <w:rsid w:val="005534B8"/>
    <w:rsid w:val="0055539A"/>
    <w:rsid w:val="00560894"/>
    <w:rsid w:val="00561E0E"/>
    <w:rsid w:val="005623CA"/>
    <w:rsid w:val="005637D7"/>
    <w:rsid w:val="00563EE7"/>
    <w:rsid w:val="005650B6"/>
    <w:rsid w:val="0056762C"/>
    <w:rsid w:val="005705BC"/>
    <w:rsid w:val="00570840"/>
    <w:rsid w:val="00571161"/>
    <w:rsid w:val="005733BA"/>
    <w:rsid w:val="00573F11"/>
    <w:rsid w:val="0057535E"/>
    <w:rsid w:val="00575531"/>
    <w:rsid w:val="005763CB"/>
    <w:rsid w:val="0058037F"/>
    <w:rsid w:val="00583559"/>
    <w:rsid w:val="0058392C"/>
    <w:rsid w:val="00584E24"/>
    <w:rsid w:val="005933C9"/>
    <w:rsid w:val="00594501"/>
    <w:rsid w:val="005978A2"/>
    <w:rsid w:val="005A2414"/>
    <w:rsid w:val="005A417C"/>
    <w:rsid w:val="005A47C0"/>
    <w:rsid w:val="005A54CD"/>
    <w:rsid w:val="005B0DB4"/>
    <w:rsid w:val="005B250E"/>
    <w:rsid w:val="005B57D3"/>
    <w:rsid w:val="005C02B5"/>
    <w:rsid w:val="005C0384"/>
    <w:rsid w:val="005C1C4F"/>
    <w:rsid w:val="005C290B"/>
    <w:rsid w:val="005C6250"/>
    <w:rsid w:val="005D07F7"/>
    <w:rsid w:val="005D159B"/>
    <w:rsid w:val="005D47C2"/>
    <w:rsid w:val="005D4FB8"/>
    <w:rsid w:val="005D7659"/>
    <w:rsid w:val="005E0B70"/>
    <w:rsid w:val="005E0BFA"/>
    <w:rsid w:val="005E1DA5"/>
    <w:rsid w:val="005E2FD6"/>
    <w:rsid w:val="005E384A"/>
    <w:rsid w:val="005E4569"/>
    <w:rsid w:val="005F25AF"/>
    <w:rsid w:val="005F3950"/>
    <w:rsid w:val="005F687B"/>
    <w:rsid w:val="005F6A82"/>
    <w:rsid w:val="00602D48"/>
    <w:rsid w:val="00602E7B"/>
    <w:rsid w:val="0060384B"/>
    <w:rsid w:val="00604C5E"/>
    <w:rsid w:val="00605220"/>
    <w:rsid w:val="00607741"/>
    <w:rsid w:val="00610A0F"/>
    <w:rsid w:val="0061697F"/>
    <w:rsid w:val="006201D0"/>
    <w:rsid w:val="006237FA"/>
    <w:rsid w:val="006239C8"/>
    <w:rsid w:val="006246C6"/>
    <w:rsid w:val="00625FE7"/>
    <w:rsid w:val="00626F74"/>
    <w:rsid w:val="0063273F"/>
    <w:rsid w:val="006333B4"/>
    <w:rsid w:val="00635C40"/>
    <w:rsid w:val="0064000C"/>
    <w:rsid w:val="00640C1F"/>
    <w:rsid w:val="00643F0E"/>
    <w:rsid w:val="00644AF9"/>
    <w:rsid w:val="006453F9"/>
    <w:rsid w:val="00646C9E"/>
    <w:rsid w:val="0064715D"/>
    <w:rsid w:val="006512F7"/>
    <w:rsid w:val="006530B8"/>
    <w:rsid w:val="006532AB"/>
    <w:rsid w:val="00654E7E"/>
    <w:rsid w:val="006555A6"/>
    <w:rsid w:val="006605A9"/>
    <w:rsid w:val="00660B86"/>
    <w:rsid w:val="00663FB5"/>
    <w:rsid w:val="00665A5B"/>
    <w:rsid w:val="0066625B"/>
    <w:rsid w:val="006704BA"/>
    <w:rsid w:val="006719F5"/>
    <w:rsid w:val="0067479B"/>
    <w:rsid w:val="00681D01"/>
    <w:rsid w:val="00682967"/>
    <w:rsid w:val="00683F17"/>
    <w:rsid w:val="00685176"/>
    <w:rsid w:val="0068540C"/>
    <w:rsid w:val="00690A32"/>
    <w:rsid w:val="00696804"/>
    <w:rsid w:val="006A3546"/>
    <w:rsid w:val="006A4347"/>
    <w:rsid w:val="006A6D29"/>
    <w:rsid w:val="006A6FFB"/>
    <w:rsid w:val="006B141C"/>
    <w:rsid w:val="006B29A3"/>
    <w:rsid w:val="006B43AF"/>
    <w:rsid w:val="006B4A18"/>
    <w:rsid w:val="006C2195"/>
    <w:rsid w:val="006C3847"/>
    <w:rsid w:val="006C6F2A"/>
    <w:rsid w:val="006D3C23"/>
    <w:rsid w:val="006D50CA"/>
    <w:rsid w:val="006E42A8"/>
    <w:rsid w:val="006E645F"/>
    <w:rsid w:val="006E6666"/>
    <w:rsid w:val="006F01E3"/>
    <w:rsid w:val="006F0849"/>
    <w:rsid w:val="006F1661"/>
    <w:rsid w:val="006F3736"/>
    <w:rsid w:val="006F44F1"/>
    <w:rsid w:val="006F74D7"/>
    <w:rsid w:val="006F7B8D"/>
    <w:rsid w:val="00702894"/>
    <w:rsid w:val="00702AE1"/>
    <w:rsid w:val="00704143"/>
    <w:rsid w:val="007042A7"/>
    <w:rsid w:val="00705DA8"/>
    <w:rsid w:val="00711DE7"/>
    <w:rsid w:val="00712266"/>
    <w:rsid w:val="00714E05"/>
    <w:rsid w:val="007171CA"/>
    <w:rsid w:val="007176E9"/>
    <w:rsid w:val="00717824"/>
    <w:rsid w:val="00717FB7"/>
    <w:rsid w:val="00723E89"/>
    <w:rsid w:val="0073053C"/>
    <w:rsid w:val="0073496B"/>
    <w:rsid w:val="00736CC0"/>
    <w:rsid w:val="007414F1"/>
    <w:rsid w:val="00742284"/>
    <w:rsid w:val="00742DD6"/>
    <w:rsid w:val="00744426"/>
    <w:rsid w:val="00745C22"/>
    <w:rsid w:val="00747C49"/>
    <w:rsid w:val="00756B48"/>
    <w:rsid w:val="00760E80"/>
    <w:rsid w:val="0076150C"/>
    <w:rsid w:val="00761DFD"/>
    <w:rsid w:val="007627F9"/>
    <w:rsid w:val="007642FB"/>
    <w:rsid w:val="00765DCA"/>
    <w:rsid w:val="007666EA"/>
    <w:rsid w:val="00766DDD"/>
    <w:rsid w:val="00767432"/>
    <w:rsid w:val="00772C01"/>
    <w:rsid w:val="0077338B"/>
    <w:rsid w:val="0077587C"/>
    <w:rsid w:val="007815A0"/>
    <w:rsid w:val="00792C55"/>
    <w:rsid w:val="0079535F"/>
    <w:rsid w:val="007A1B1A"/>
    <w:rsid w:val="007A242E"/>
    <w:rsid w:val="007A4757"/>
    <w:rsid w:val="007A4BFE"/>
    <w:rsid w:val="007B048C"/>
    <w:rsid w:val="007B0F86"/>
    <w:rsid w:val="007B11A3"/>
    <w:rsid w:val="007B19AD"/>
    <w:rsid w:val="007B215B"/>
    <w:rsid w:val="007B2352"/>
    <w:rsid w:val="007B4218"/>
    <w:rsid w:val="007B599A"/>
    <w:rsid w:val="007B5DD1"/>
    <w:rsid w:val="007B7FF1"/>
    <w:rsid w:val="007C220E"/>
    <w:rsid w:val="007C40F0"/>
    <w:rsid w:val="007C6F2B"/>
    <w:rsid w:val="007D2CE3"/>
    <w:rsid w:val="007D4195"/>
    <w:rsid w:val="007D5B1B"/>
    <w:rsid w:val="007D6CDE"/>
    <w:rsid w:val="007D79B6"/>
    <w:rsid w:val="007D7D62"/>
    <w:rsid w:val="007E23DE"/>
    <w:rsid w:val="007E760C"/>
    <w:rsid w:val="007F1E59"/>
    <w:rsid w:val="007F563B"/>
    <w:rsid w:val="007F6F6C"/>
    <w:rsid w:val="007F7821"/>
    <w:rsid w:val="00801A8C"/>
    <w:rsid w:val="00804622"/>
    <w:rsid w:val="008066EB"/>
    <w:rsid w:val="008104F7"/>
    <w:rsid w:val="00811238"/>
    <w:rsid w:val="00812331"/>
    <w:rsid w:val="00815965"/>
    <w:rsid w:val="00816217"/>
    <w:rsid w:val="008206C7"/>
    <w:rsid w:val="00820B7E"/>
    <w:rsid w:val="0082135D"/>
    <w:rsid w:val="00822D6E"/>
    <w:rsid w:val="008313C8"/>
    <w:rsid w:val="008319C4"/>
    <w:rsid w:val="00832281"/>
    <w:rsid w:val="008323E4"/>
    <w:rsid w:val="008325E1"/>
    <w:rsid w:val="00834466"/>
    <w:rsid w:val="00842A8D"/>
    <w:rsid w:val="00850474"/>
    <w:rsid w:val="0085707C"/>
    <w:rsid w:val="008575C6"/>
    <w:rsid w:val="00863A06"/>
    <w:rsid w:val="00863FF2"/>
    <w:rsid w:val="0086649B"/>
    <w:rsid w:val="00866F2A"/>
    <w:rsid w:val="00870A74"/>
    <w:rsid w:val="00870E96"/>
    <w:rsid w:val="00871833"/>
    <w:rsid w:val="00872C11"/>
    <w:rsid w:val="00872C34"/>
    <w:rsid w:val="00872CA9"/>
    <w:rsid w:val="008740B6"/>
    <w:rsid w:val="00874962"/>
    <w:rsid w:val="00875D0D"/>
    <w:rsid w:val="008766AE"/>
    <w:rsid w:val="00876793"/>
    <w:rsid w:val="00880B73"/>
    <w:rsid w:val="00884493"/>
    <w:rsid w:val="00885031"/>
    <w:rsid w:val="00886921"/>
    <w:rsid w:val="00887EE6"/>
    <w:rsid w:val="00890191"/>
    <w:rsid w:val="0089549C"/>
    <w:rsid w:val="008963B4"/>
    <w:rsid w:val="00897840"/>
    <w:rsid w:val="008A0332"/>
    <w:rsid w:val="008A62FC"/>
    <w:rsid w:val="008A6758"/>
    <w:rsid w:val="008A6ED9"/>
    <w:rsid w:val="008A6EF5"/>
    <w:rsid w:val="008A7BC7"/>
    <w:rsid w:val="008B05FD"/>
    <w:rsid w:val="008B3530"/>
    <w:rsid w:val="008B4EC0"/>
    <w:rsid w:val="008B5047"/>
    <w:rsid w:val="008B6450"/>
    <w:rsid w:val="008B716C"/>
    <w:rsid w:val="008B7B8A"/>
    <w:rsid w:val="008C1AEF"/>
    <w:rsid w:val="008C1B2F"/>
    <w:rsid w:val="008C203C"/>
    <w:rsid w:val="008C2456"/>
    <w:rsid w:val="008C314E"/>
    <w:rsid w:val="008C3ECF"/>
    <w:rsid w:val="008C4824"/>
    <w:rsid w:val="008C4917"/>
    <w:rsid w:val="008C5CAD"/>
    <w:rsid w:val="008C60CD"/>
    <w:rsid w:val="008D074D"/>
    <w:rsid w:val="008D0D91"/>
    <w:rsid w:val="008D3196"/>
    <w:rsid w:val="008D40D7"/>
    <w:rsid w:val="008D729C"/>
    <w:rsid w:val="008E267F"/>
    <w:rsid w:val="008E2F2B"/>
    <w:rsid w:val="008E3610"/>
    <w:rsid w:val="008E5E53"/>
    <w:rsid w:val="008F0949"/>
    <w:rsid w:val="008F1277"/>
    <w:rsid w:val="008F220A"/>
    <w:rsid w:val="008F46B1"/>
    <w:rsid w:val="008F6AF6"/>
    <w:rsid w:val="008F6C11"/>
    <w:rsid w:val="008F6C50"/>
    <w:rsid w:val="008F7952"/>
    <w:rsid w:val="0090007D"/>
    <w:rsid w:val="0090022D"/>
    <w:rsid w:val="009024D6"/>
    <w:rsid w:val="00904FC1"/>
    <w:rsid w:val="0090535D"/>
    <w:rsid w:val="00913853"/>
    <w:rsid w:val="0091655E"/>
    <w:rsid w:val="00916D34"/>
    <w:rsid w:val="00917D24"/>
    <w:rsid w:val="00921C87"/>
    <w:rsid w:val="00925FB6"/>
    <w:rsid w:val="0092611C"/>
    <w:rsid w:val="009273B3"/>
    <w:rsid w:val="00930CED"/>
    <w:rsid w:val="00931003"/>
    <w:rsid w:val="00931007"/>
    <w:rsid w:val="00931DAB"/>
    <w:rsid w:val="00932A09"/>
    <w:rsid w:val="0093476D"/>
    <w:rsid w:val="009373EA"/>
    <w:rsid w:val="00937A66"/>
    <w:rsid w:val="009404BC"/>
    <w:rsid w:val="00941FE9"/>
    <w:rsid w:val="009455A3"/>
    <w:rsid w:val="009478C4"/>
    <w:rsid w:val="00947A21"/>
    <w:rsid w:val="009557CC"/>
    <w:rsid w:val="009631BE"/>
    <w:rsid w:val="00964E51"/>
    <w:rsid w:val="00965A2F"/>
    <w:rsid w:val="0096796A"/>
    <w:rsid w:val="00967F90"/>
    <w:rsid w:val="00972E74"/>
    <w:rsid w:val="00974BD2"/>
    <w:rsid w:val="00975DE6"/>
    <w:rsid w:val="0097762D"/>
    <w:rsid w:val="009819F4"/>
    <w:rsid w:val="009829CC"/>
    <w:rsid w:val="00984195"/>
    <w:rsid w:val="0098531C"/>
    <w:rsid w:val="0098547F"/>
    <w:rsid w:val="00990270"/>
    <w:rsid w:val="00994E12"/>
    <w:rsid w:val="00995485"/>
    <w:rsid w:val="00995A5F"/>
    <w:rsid w:val="009A0A00"/>
    <w:rsid w:val="009A2D21"/>
    <w:rsid w:val="009A752F"/>
    <w:rsid w:val="009B0114"/>
    <w:rsid w:val="009B32B0"/>
    <w:rsid w:val="009B36CD"/>
    <w:rsid w:val="009B3917"/>
    <w:rsid w:val="009B7A7C"/>
    <w:rsid w:val="009C3863"/>
    <w:rsid w:val="009C3D18"/>
    <w:rsid w:val="009C3EED"/>
    <w:rsid w:val="009C5766"/>
    <w:rsid w:val="009C5BFB"/>
    <w:rsid w:val="009C7771"/>
    <w:rsid w:val="009D01A1"/>
    <w:rsid w:val="009D0D0D"/>
    <w:rsid w:val="009D1137"/>
    <w:rsid w:val="009D2BE5"/>
    <w:rsid w:val="009E3A04"/>
    <w:rsid w:val="009E4B68"/>
    <w:rsid w:val="009E7A24"/>
    <w:rsid w:val="009F008C"/>
    <w:rsid w:val="009F462B"/>
    <w:rsid w:val="009F4BB0"/>
    <w:rsid w:val="009F75E7"/>
    <w:rsid w:val="00A018E0"/>
    <w:rsid w:val="00A021D7"/>
    <w:rsid w:val="00A02E46"/>
    <w:rsid w:val="00A04FAC"/>
    <w:rsid w:val="00A05517"/>
    <w:rsid w:val="00A06914"/>
    <w:rsid w:val="00A12AD1"/>
    <w:rsid w:val="00A16C86"/>
    <w:rsid w:val="00A16CE8"/>
    <w:rsid w:val="00A236A4"/>
    <w:rsid w:val="00A26640"/>
    <w:rsid w:val="00A276C0"/>
    <w:rsid w:val="00A33A01"/>
    <w:rsid w:val="00A361F0"/>
    <w:rsid w:val="00A37DFA"/>
    <w:rsid w:val="00A43FF3"/>
    <w:rsid w:val="00A465AD"/>
    <w:rsid w:val="00A51BDA"/>
    <w:rsid w:val="00A5236E"/>
    <w:rsid w:val="00A56A39"/>
    <w:rsid w:val="00A6630F"/>
    <w:rsid w:val="00A66D7D"/>
    <w:rsid w:val="00A672E6"/>
    <w:rsid w:val="00A678FE"/>
    <w:rsid w:val="00A72468"/>
    <w:rsid w:val="00A72D19"/>
    <w:rsid w:val="00A735E0"/>
    <w:rsid w:val="00A7370F"/>
    <w:rsid w:val="00A75F34"/>
    <w:rsid w:val="00A76532"/>
    <w:rsid w:val="00A771A2"/>
    <w:rsid w:val="00A8032B"/>
    <w:rsid w:val="00A815BD"/>
    <w:rsid w:val="00A853A9"/>
    <w:rsid w:val="00A85F07"/>
    <w:rsid w:val="00A907A7"/>
    <w:rsid w:val="00A91D1D"/>
    <w:rsid w:val="00A92300"/>
    <w:rsid w:val="00A9421B"/>
    <w:rsid w:val="00AA32D6"/>
    <w:rsid w:val="00AA5375"/>
    <w:rsid w:val="00AA5AB0"/>
    <w:rsid w:val="00AA5E27"/>
    <w:rsid w:val="00AA6EA0"/>
    <w:rsid w:val="00AB0FB9"/>
    <w:rsid w:val="00AB1371"/>
    <w:rsid w:val="00AB2BC2"/>
    <w:rsid w:val="00AB3314"/>
    <w:rsid w:val="00AB5D09"/>
    <w:rsid w:val="00AB6EE9"/>
    <w:rsid w:val="00AC4EC5"/>
    <w:rsid w:val="00AC6065"/>
    <w:rsid w:val="00AD028D"/>
    <w:rsid w:val="00AD053F"/>
    <w:rsid w:val="00AE0E4F"/>
    <w:rsid w:val="00AE2D06"/>
    <w:rsid w:val="00AE6825"/>
    <w:rsid w:val="00AF1A6D"/>
    <w:rsid w:val="00AF256A"/>
    <w:rsid w:val="00AF4957"/>
    <w:rsid w:val="00AF4F82"/>
    <w:rsid w:val="00AF69B6"/>
    <w:rsid w:val="00AF6D45"/>
    <w:rsid w:val="00AF7CF8"/>
    <w:rsid w:val="00B04F86"/>
    <w:rsid w:val="00B10284"/>
    <w:rsid w:val="00B11160"/>
    <w:rsid w:val="00B1193C"/>
    <w:rsid w:val="00B133BF"/>
    <w:rsid w:val="00B16611"/>
    <w:rsid w:val="00B166AE"/>
    <w:rsid w:val="00B21BC9"/>
    <w:rsid w:val="00B221BD"/>
    <w:rsid w:val="00B23E9B"/>
    <w:rsid w:val="00B23F9E"/>
    <w:rsid w:val="00B257FC"/>
    <w:rsid w:val="00B2714E"/>
    <w:rsid w:val="00B278F5"/>
    <w:rsid w:val="00B31310"/>
    <w:rsid w:val="00B31A37"/>
    <w:rsid w:val="00B33AC4"/>
    <w:rsid w:val="00B33DA8"/>
    <w:rsid w:val="00B342FE"/>
    <w:rsid w:val="00B36EC1"/>
    <w:rsid w:val="00B41570"/>
    <w:rsid w:val="00B42663"/>
    <w:rsid w:val="00B431DC"/>
    <w:rsid w:val="00B4491A"/>
    <w:rsid w:val="00B4678E"/>
    <w:rsid w:val="00B47402"/>
    <w:rsid w:val="00B51098"/>
    <w:rsid w:val="00B55EFB"/>
    <w:rsid w:val="00B55F90"/>
    <w:rsid w:val="00B56069"/>
    <w:rsid w:val="00B67F39"/>
    <w:rsid w:val="00B70617"/>
    <w:rsid w:val="00B711D8"/>
    <w:rsid w:val="00B718EA"/>
    <w:rsid w:val="00B73E83"/>
    <w:rsid w:val="00B74EB0"/>
    <w:rsid w:val="00B77B9B"/>
    <w:rsid w:val="00B82B00"/>
    <w:rsid w:val="00B82C86"/>
    <w:rsid w:val="00B83FF2"/>
    <w:rsid w:val="00B85615"/>
    <w:rsid w:val="00B86601"/>
    <w:rsid w:val="00B86B34"/>
    <w:rsid w:val="00B872E7"/>
    <w:rsid w:val="00B9215A"/>
    <w:rsid w:val="00B940DD"/>
    <w:rsid w:val="00B9579B"/>
    <w:rsid w:val="00B97D5B"/>
    <w:rsid w:val="00BA0128"/>
    <w:rsid w:val="00BA0714"/>
    <w:rsid w:val="00BA156B"/>
    <w:rsid w:val="00BA47FE"/>
    <w:rsid w:val="00BA4D50"/>
    <w:rsid w:val="00BA4F15"/>
    <w:rsid w:val="00BB18F2"/>
    <w:rsid w:val="00BB1CF4"/>
    <w:rsid w:val="00BB2563"/>
    <w:rsid w:val="00BB28DF"/>
    <w:rsid w:val="00BB2CF3"/>
    <w:rsid w:val="00BB6664"/>
    <w:rsid w:val="00BB7FB5"/>
    <w:rsid w:val="00BC5F20"/>
    <w:rsid w:val="00BC7BC9"/>
    <w:rsid w:val="00BC7D19"/>
    <w:rsid w:val="00BD302B"/>
    <w:rsid w:val="00BD5280"/>
    <w:rsid w:val="00BE03C4"/>
    <w:rsid w:val="00BE4DB6"/>
    <w:rsid w:val="00BE76E4"/>
    <w:rsid w:val="00BF05CC"/>
    <w:rsid w:val="00BF074C"/>
    <w:rsid w:val="00BF09D2"/>
    <w:rsid w:val="00BF2643"/>
    <w:rsid w:val="00BF3E9C"/>
    <w:rsid w:val="00BF6D3C"/>
    <w:rsid w:val="00C00857"/>
    <w:rsid w:val="00C02625"/>
    <w:rsid w:val="00C0263F"/>
    <w:rsid w:val="00C02D6C"/>
    <w:rsid w:val="00C06627"/>
    <w:rsid w:val="00C06D22"/>
    <w:rsid w:val="00C0750C"/>
    <w:rsid w:val="00C12E25"/>
    <w:rsid w:val="00C13083"/>
    <w:rsid w:val="00C13C8D"/>
    <w:rsid w:val="00C140B6"/>
    <w:rsid w:val="00C15045"/>
    <w:rsid w:val="00C203C5"/>
    <w:rsid w:val="00C215F7"/>
    <w:rsid w:val="00C23046"/>
    <w:rsid w:val="00C2408C"/>
    <w:rsid w:val="00C262A6"/>
    <w:rsid w:val="00C262BF"/>
    <w:rsid w:val="00C31AD6"/>
    <w:rsid w:val="00C32337"/>
    <w:rsid w:val="00C33271"/>
    <w:rsid w:val="00C33C10"/>
    <w:rsid w:val="00C35B23"/>
    <w:rsid w:val="00C36EE1"/>
    <w:rsid w:val="00C375EA"/>
    <w:rsid w:val="00C37C29"/>
    <w:rsid w:val="00C40405"/>
    <w:rsid w:val="00C410C8"/>
    <w:rsid w:val="00C417C3"/>
    <w:rsid w:val="00C4256B"/>
    <w:rsid w:val="00C4491E"/>
    <w:rsid w:val="00C4494B"/>
    <w:rsid w:val="00C454EE"/>
    <w:rsid w:val="00C461DD"/>
    <w:rsid w:val="00C47790"/>
    <w:rsid w:val="00C51D2E"/>
    <w:rsid w:val="00C52B91"/>
    <w:rsid w:val="00C537D6"/>
    <w:rsid w:val="00C54EB2"/>
    <w:rsid w:val="00C55BB2"/>
    <w:rsid w:val="00C63D9F"/>
    <w:rsid w:val="00C640BB"/>
    <w:rsid w:val="00C64D32"/>
    <w:rsid w:val="00C701BB"/>
    <w:rsid w:val="00C70896"/>
    <w:rsid w:val="00C7694C"/>
    <w:rsid w:val="00C800FC"/>
    <w:rsid w:val="00C8121C"/>
    <w:rsid w:val="00C8221F"/>
    <w:rsid w:val="00C8468A"/>
    <w:rsid w:val="00C86843"/>
    <w:rsid w:val="00C87141"/>
    <w:rsid w:val="00C87BC7"/>
    <w:rsid w:val="00C924B3"/>
    <w:rsid w:val="00C9369A"/>
    <w:rsid w:val="00C95876"/>
    <w:rsid w:val="00CA3E36"/>
    <w:rsid w:val="00CA42E3"/>
    <w:rsid w:val="00CA45CB"/>
    <w:rsid w:val="00CA799C"/>
    <w:rsid w:val="00CA7D21"/>
    <w:rsid w:val="00CB071C"/>
    <w:rsid w:val="00CB14CE"/>
    <w:rsid w:val="00CB6AAF"/>
    <w:rsid w:val="00CB7D32"/>
    <w:rsid w:val="00CC2E1E"/>
    <w:rsid w:val="00CC2F19"/>
    <w:rsid w:val="00CC5873"/>
    <w:rsid w:val="00CC714A"/>
    <w:rsid w:val="00CD1212"/>
    <w:rsid w:val="00CD306A"/>
    <w:rsid w:val="00CD33CD"/>
    <w:rsid w:val="00CD6D19"/>
    <w:rsid w:val="00CD70EF"/>
    <w:rsid w:val="00CD7F0C"/>
    <w:rsid w:val="00CE2566"/>
    <w:rsid w:val="00CE27B9"/>
    <w:rsid w:val="00CE2FAF"/>
    <w:rsid w:val="00CE5558"/>
    <w:rsid w:val="00CE560C"/>
    <w:rsid w:val="00CF0FF8"/>
    <w:rsid w:val="00CF179A"/>
    <w:rsid w:val="00CF21C4"/>
    <w:rsid w:val="00CF2A9D"/>
    <w:rsid w:val="00CF31E7"/>
    <w:rsid w:val="00CF7675"/>
    <w:rsid w:val="00D009FC"/>
    <w:rsid w:val="00D01FB8"/>
    <w:rsid w:val="00D06266"/>
    <w:rsid w:val="00D106DE"/>
    <w:rsid w:val="00D10719"/>
    <w:rsid w:val="00D10820"/>
    <w:rsid w:val="00D12522"/>
    <w:rsid w:val="00D2009E"/>
    <w:rsid w:val="00D20687"/>
    <w:rsid w:val="00D211A8"/>
    <w:rsid w:val="00D23235"/>
    <w:rsid w:val="00D24DF6"/>
    <w:rsid w:val="00D25512"/>
    <w:rsid w:val="00D258A2"/>
    <w:rsid w:val="00D271D6"/>
    <w:rsid w:val="00D30E7F"/>
    <w:rsid w:val="00D316EA"/>
    <w:rsid w:val="00D32163"/>
    <w:rsid w:val="00D32D39"/>
    <w:rsid w:val="00D34BD1"/>
    <w:rsid w:val="00D3552F"/>
    <w:rsid w:val="00D379D1"/>
    <w:rsid w:val="00D40B6C"/>
    <w:rsid w:val="00D41854"/>
    <w:rsid w:val="00D45443"/>
    <w:rsid w:val="00D46818"/>
    <w:rsid w:val="00D469C9"/>
    <w:rsid w:val="00D51260"/>
    <w:rsid w:val="00D530EF"/>
    <w:rsid w:val="00D54954"/>
    <w:rsid w:val="00D5575F"/>
    <w:rsid w:val="00D5597C"/>
    <w:rsid w:val="00D60135"/>
    <w:rsid w:val="00D60138"/>
    <w:rsid w:val="00D60881"/>
    <w:rsid w:val="00D62A38"/>
    <w:rsid w:val="00D64344"/>
    <w:rsid w:val="00D67806"/>
    <w:rsid w:val="00D67F25"/>
    <w:rsid w:val="00D71F9E"/>
    <w:rsid w:val="00D7610F"/>
    <w:rsid w:val="00D84DEA"/>
    <w:rsid w:val="00D85516"/>
    <w:rsid w:val="00D90F7E"/>
    <w:rsid w:val="00D91555"/>
    <w:rsid w:val="00D93265"/>
    <w:rsid w:val="00D96164"/>
    <w:rsid w:val="00D966A6"/>
    <w:rsid w:val="00D97072"/>
    <w:rsid w:val="00DA3A77"/>
    <w:rsid w:val="00DA57CE"/>
    <w:rsid w:val="00DA5E7B"/>
    <w:rsid w:val="00DA777B"/>
    <w:rsid w:val="00DB458D"/>
    <w:rsid w:val="00DB7F65"/>
    <w:rsid w:val="00DC0FD2"/>
    <w:rsid w:val="00DC1248"/>
    <w:rsid w:val="00DC2DFB"/>
    <w:rsid w:val="00DC2FEF"/>
    <w:rsid w:val="00DC359F"/>
    <w:rsid w:val="00DC5B75"/>
    <w:rsid w:val="00DC7D53"/>
    <w:rsid w:val="00DD110A"/>
    <w:rsid w:val="00DD3D43"/>
    <w:rsid w:val="00DD439C"/>
    <w:rsid w:val="00DD50D1"/>
    <w:rsid w:val="00DD52B1"/>
    <w:rsid w:val="00DD585B"/>
    <w:rsid w:val="00DD5B8F"/>
    <w:rsid w:val="00DD7443"/>
    <w:rsid w:val="00DE0938"/>
    <w:rsid w:val="00DE45FA"/>
    <w:rsid w:val="00DE5801"/>
    <w:rsid w:val="00DE5D05"/>
    <w:rsid w:val="00DE772B"/>
    <w:rsid w:val="00DF0224"/>
    <w:rsid w:val="00DF1887"/>
    <w:rsid w:val="00DF3226"/>
    <w:rsid w:val="00DF3FB1"/>
    <w:rsid w:val="00DF4040"/>
    <w:rsid w:val="00DF4509"/>
    <w:rsid w:val="00DF4652"/>
    <w:rsid w:val="00DF5808"/>
    <w:rsid w:val="00DF71A8"/>
    <w:rsid w:val="00E066D9"/>
    <w:rsid w:val="00E07856"/>
    <w:rsid w:val="00E175CF"/>
    <w:rsid w:val="00E213F6"/>
    <w:rsid w:val="00E21AA7"/>
    <w:rsid w:val="00E21BED"/>
    <w:rsid w:val="00E225AA"/>
    <w:rsid w:val="00E26054"/>
    <w:rsid w:val="00E27075"/>
    <w:rsid w:val="00E32A2A"/>
    <w:rsid w:val="00E32E3C"/>
    <w:rsid w:val="00E33751"/>
    <w:rsid w:val="00E36D3A"/>
    <w:rsid w:val="00E37EFA"/>
    <w:rsid w:val="00E44930"/>
    <w:rsid w:val="00E462F1"/>
    <w:rsid w:val="00E475C7"/>
    <w:rsid w:val="00E5019F"/>
    <w:rsid w:val="00E507D3"/>
    <w:rsid w:val="00E50E81"/>
    <w:rsid w:val="00E5102F"/>
    <w:rsid w:val="00E541D5"/>
    <w:rsid w:val="00E5574A"/>
    <w:rsid w:val="00E55EDE"/>
    <w:rsid w:val="00E65A18"/>
    <w:rsid w:val="00E67F07"/>
    <w:rsid w:val="00E70DCD"/>
    <w:rsid w:val="00E711B3"/>
    <w:rsid w:val="00E7240B"/>
    <w:rsid w:val="00E76DCC"/>
    <w:rsid w:val="00E77FCE"/>
    <w:rsid w:val="00E85675"/>
    <w:rsid w:val="00E8712A"/>
    <w:rsid w:val="00E9070A"/>
    <w:rsid w:val="00E90EB6"/>
    <w:rsid w:val="00E90F40"/>
    <w:rsid w:val="00E943FE"/>
    <w:rsid w:val="00E96560"/>
    <w:rsid w:val="00E974B1"/>
    <w:rsid w:val="00EA3CDB"/>
    <w:rsid w:val="00EA475D"/>
    <w:rsid w:val="00EA586B"/>
    <w:rsid w:val="00EA5C66"/>
    <w:rsid w:val="00EA65CB"/>
    <w:rsid w:val="00EA77FF"/>
    <w:rsid w:val="00EA7B60"/>
    <w:rsid w:val="00EB3A73"/>
    <w:rsid w:val="00EB4C20"/>
    <w:rsid w:val="00EB5468"/>
    <w:rsid w:val="00EC249F"/>
    <w:rsid w:val="00EC37F2"/>
    <w:rsid w:val="00EC398A"/>
    <w:rsid w:val="00EC50FF"/>
    <w:rsid w:val="00EC5A3B"/>
    <w:rsid w:val="00ED14BA"/>
    <w:rsid w:val="00ED2EC5"/>
    <w:rsid w:val="00EE01A0"/>
    <w:rsid w:val="00EE49C7"/>
    <w:rsid w:val="00EE4CBB"/>
    <w:rsid w:val="00EE5EB7"/>
    <w:rsid w:val="00EF1F8E"/>
    <w:rsid w:val="00EF2082"/>
    <w:rsid w:val="00EF43C1"/>
    <w:rsid w:val="00EF62E4"/>
    <w:rsid w:val="00F001CD"/>
    <w:rsid w:val="00F01126"/>
    <w:rsid w:val="00F017A9"/>
    <w:rsid w:val="00F036AD"/>
    <w:rsid w:val="00F04117"/>
    <w:rsid w:val="00F0490A"/>
    <w:rsid w:val="00F05A29"/>
    <w:rsid w:val="00F05AE3"/>
    <w:rsid w:val="00F06570"/>
    <w:rsid w:val="00F07055"/>
    <w:rsid w:val="00F15DDD"/>
    <w:rsid w:val="00F16AE7"/>
    <w:rsid w:val="00F17449"/>
    <w:rsid w:val="00F20D88"/>
    <w:rsid w:val="00F24BA2"/>
    <w:rsid w:val="00F24C9C"/>
    <w:rsid w:val="00F269F0"/>
    <w:rsid w:val="00F30753"/>
    <w:rsid w:val="00F312F4"/>
    <w:rsid w:val="00F315A1"/>
    <w:rsid w:val="00F32885"/>
    <w:rsid w:val="00F37340"/>
    <w:rsid w:val="00F37DB5"/>
    <w:rsid w:val="00F40408"/>
    <w:rsid w:val="00F418C4"/>
    <w:rsid w:val="00F43C27"/>
    <w:rsid w:val="00F46239"/>
    <w:rsid w:val="00F4670F"/>
    <w:rsid w:val="00F50545"/>
    <w:rsid w:val="00F50A63"/>
    <w:rsid w:val="00F50D15"/>
    <w:rsid w:val="00F56194"/>
    <w:rsid w:val="00F63455"/>
    <w:rsid w:val="00F6531B"/>
    <w:rsid w:val="00F65AF2"/>
    <w:rsid w:val="00F70C19"/>
    <w:rsid w:val="00F71731"/>
    <w:rsid w:val="00F71A97"/>
    <w:rsid w:val="00F7234E"/>
    <w:rsid w:val="00F7288E"/>
    <w:rsid w:val="00F73B14"/>
    <w:rsid w:val="00F8121E"/>
    <w:rsid w:val="00F84FD0"/>
    <w:rsid w:val="00F8588A"/>
    <w:rsid w:val="00F87C2F"/>
    <w:rsid w:val="00F90051"/>
    <w:rsid w:val="00F92687"/>
    <w:rsid w:val="00F93B5B"/>
    <w:rsid w:val="00FA05E5"/>
    <w:rsid w:val="00FA0A2A"/>
    <w:rsid w:val="00FA280F"/>
    <w:rsid w:val="00FA2B9F"/>
    <w:rsid w:val="00FA471A"/>
    <w:rsid w:val="00FA5FA2"/>
    <w:rsid w:val="00FA6BA5"/>
    <w:rsid w:val="00FB2EC8"/>
    <w:rsid w:val="00FB43B6"/>
    <w:rsid w:val="00FB4425"/>
    <w:rsid w:val="00FB5A50"/>
    <w:rsid w:val="00FC0BEE"/>
    <w:rsid w:val="00FC21D8"/>
    <w:rsid w:val="00FD1488"/>
    <w:rsid w:val="00FD2AF9"/>
    <w:rsid w:val="00FD3860"/>
    <w:rsid w:val="00FD4BB1"/>
    <w:rsid w:val="00FD6857"/>
    <w:rsid w:val="00FD6B31"/>
    <w:rsid w:val="00FE1BE6"/>
    <w:rsid w:val="00FE1CAC"/>
    <w:rsid w:val="00FE2F9C"/>
    <w:rsid w:val="00FE383A"/>
    <w:rsid w:val="00FE6B89"/>
    <w:rsid w:val="00FF04B6"/>
    <w:rsid w:val="00FF14DE"/>
    <w:rsid w:val="00FF4AA1"/>
    <w:rsid w:val="00FF4C25"/>
    <w:rsid w:val="00FF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1FF804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421B6"/>
    <w:pPr>
      <w:keepNext/>
      <w:numPr>
        <w:numId w:val="1"/>
      </w:numPr>
      <w:spacing w:before="120" w:after="60" w:line="360" w:lineRule="auto"/>
      <w:jc w:val="both"/>
      <w:outlineLvl w:val="0"/>
    </w:pPr>
    <w:rPr>
      <w:rFonts w:ascii="Arial" w:eastAsia="Times New Roman" w:hAnsi="Arial" w:cs="Times New Roman"/>
      <w:b/>
      <w:caps/>
      <w:kern w:val="28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5421B6"/>
    <w:pPr>
      <w:keepNext/>
      <w:numPr>
        <w:ilvl w:val="1"/>
        <w:numId w:val="1"/>
      </w:numPr>
      <w:spacing w:line="360" w:lineRule="auto"/>
      <w:outlineLvl w:val="1"/>
    </w:pPr>
    <w:rPr>
      <w:rFonts w:ascii="Arial" w:eastAsia="Times New Roman" w:hAnsi="Arial" w:cs="Times New Roman"/>
      <w:b/>
      <w:smallCaps/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rsid w:val="005421B6"/>
    <w:pPr>
      <w:keepNext/>
      <w:numPr>
        <w:ilvl w:val="4"/>
        <w:numId w:val="1"/>
      </w:numPr>
      <w:spacing w:line="360" w:lineRule="auto"/>
      <w:jc w:val="both"/>
      <w:outlineLvl w:val="4"/>
    </w:pPr>
    <w:rPr>
      <w:rFonts w:ascii="Arial" w:eastAsia="Times New Roman" w:hAnsi="Arial" w:cs="Times New Roman"/>
      <w:b/>
      <w:caps/>
      <w:sz w:val="32"/>
      <w:szCs w:val="20"/>
    </w:rPr>
  </w:style>
  <w:style w:type="paragraph" w:styleId="Heading6">
    <w:name w:val="heading 6"/>
    <w:basedOn w:val="Normal"/>
    <w:next w:val="Normal"/>
    <w:link w:val="Heading6Char"/>
    <w:qFormat/>
    <w:rsid w:val="005421B6"/>
    <w:pPr>
      <w:keepNext/>
      <w:numPr>
        <w:ilvl w:val="5"/>
        <w:numId w:val="1"/>
      </w:numPr>
      <w:spacing w:line="360" w:lineRule="auto"/>
      <w:jc w:val="both"/>
      <w:outlineLvl w:val="5"/>
    </w:pPr>
    <w:rPr>
      <w:rFonts w:ascii="Arial" w:eastAsia="Times New Roman" w:hAnsi="Arial" w:cs="Times New Roman"/>
      <w:b/>
      <w:sz w:val="24"/>
      <w:szCs w:val="20"/>
    </w:rPr>
  </w:style>
  <w:style w:type="paragraph" w:styleId="Heading7">
    <w:name w:val="heading 7"/>
    <w:basedOn w:val="Normal"/>
    <w:next w:val="Normal"/>
    <w:link w:val="Heading7Char"/>
    <w:qFormat/>
    <w:rsid w:val="005421B6"/>
    <w:pPr>
      <w:keepNext/>
      <w:numPr>
        <w:ilvl w:val="6"/>
        <w:numId w:val="1"/>
      </w:numPr>
      <w:spacing w:line="360" w:lineRule="auto"/>
      <w:jc w:val="both"/>
      <w:outlineLvl w:val="6"/>
    </w:pPr>
    <w:rPr>
      <w:rFonts w:ascii="Arial" w:eastAsia="Times New Roman" w:hAnsi="Arial" w:cs="Times New Roman"/>
      <w:b/>
      <w:i/>
      <w:smallCaps/>
      <w:sz w:val="24"/>
      <w:szCs w:val="20"/>
    </w:rPr>
  </w:style>
  <w:style w:type="paragraph" w:styleId="Heading8">
    <w:name w:val="heading 8"/>
    <w:basedOn w:val="Normal"/>
    <w:next w:val="Normal"/>
    <w:link w:val="Heading8Char"/>
    <w:qFormat/>
    <w:rsid w:val="005421B6"/>
    <w:pPr>
      <w:keepNext/>
      <w:numPr>
        <w:ilvl w:val="7"/>
        <w:numId w:val="1"/>
      </w:numPr>
      <w:spacing w:line="360" w:lineRule="auto"/>
      <w:jc w:val="center"/>
      <w:outlineLvl w:val="7"/>
    </w:pPr>
    <w:rPr>
      <w:rFonts w:ascii="Arial" w:eastAsia="Times New Roman" w:hAnsi="Arial" w:cs="Times New Roman"/>
      <w:b/>
      <w:szCs w:val="20"/>
    </w:rPr>
  </w:style>
  <w:style w:type="paragraph" w:styleId="Heading9">
    <w:name w:val="heading 9"/>
    <w:basedOn w:val="Normal"/>
    <w:next w:val="Normal"/>
    <w:link w:val="Heading9Char"/>
    <w:qFormat/>
    <w:rsid w:val="005421B6"/>
    <w:pPr>
      <w:keepNext/>
      <w:numPr>
        <w:ilvl w:val="8"/>
        <w:numId w:val="1"/>
      </w:numPr>
      <w:spacing w:line="360" w:lineRule="auto"/>
      <w:jc w:val="both"/>
      <w:outlineLvl w:val="8"/>
    </w:pPr>
    <w:rPr>
      <w:rFonts w:ascii="Arial" w:eastAsia="Times New Roman" w:hAnsi="Arial" w:cs="Times New Roman"/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77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777F"/>
  </w:style>
  <w:style w:type="paragraph" w:styleId="Footer">
    <w:name w:val="footer"/>
    <w:basedOn w:val="Normal"/>
    <w:link w:val="FooterChar"/>
    <w:uiPriority w:val="99"/>
    <w:unhideWhenUsed/>
    <w:rsid w:val="000177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777F"/>
  </w:style>
  <w:style w:type="character" w:customStyle="1" w:styleId="Heading1Char">
    <w:name w:val="Heading 1 Char"/>
    <w:basedOn w:val="DefaultParagraphFont"/>
    <w:link w:val="Heading1"/>
    <w:rsid w:val="005421B6"/>
    <w:rPr>
      <w:rFonts w:ascii="Arial" w:eastAsia="Times New Roman" w:hAnsi="Arial" w:cs="Times New Roman"/>
      <w:b/>
      <w: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5421B6"/>
    <w:rPr>
      <w:rFonts w:ascii="Arial" w:eastAsia="Times New Roman" w:hAnsi="Arial" w:cs="Times New Roman"/>
      <w:b/>
      <w:smallCaps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5421B6"/>
    <w:rPr>
      <w:rFonts w:ascii="Arial" w:eastAsia="Times New Roman" w:hAnsi="Arial" w:cs="Times New Roman"/>
      <w:b/>
      <w:caps/>
      <w:sz w:val="32"/>
      <w:szCs w:val="20"/>
    </w:rPr>
  </w:style>
  <w:style w:type="character" w:customStyle="1" w:styleId="Heading6Char">
    <w:name w:val="Heading 6 Char"/>
    <w:basedOn w:val="DefaultParagraphFont"/>
    <w:link w:val="Heading6"/>
    <w:rsid w:val="005421B6"/>
    <w:rPr>
      <w:rFonts w:ascii="Arial" w:eastAsia="Times New Roman" w:hAnsi="Arial" w:cs="Times New Roman"/>
      <w:b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5421B6"/>
    <w:rPr>
      <w:rFonts w:ascii="Arial" w:eastAsia="Times New Roman" w:hAnsi="Arial" w:cs="Times New Roman"/>
      <w:b/>
      <w:i/>
      <w:smallCaps/>
      <w:sz w:val="24"/>
      <w:szCs w:val="20"/>
    </w:rPr>
  </w:style>
  <w:style w:type="character" w:customStyle="1" w:styleId="Heading8Char">
    <w:name w:val="Heading 8 Char"/>
    <w:basedOn w:val="DefaultParagraphFont"/>
    <w:link w:val="Heading8"/>
    <w:rsid w:val="005421B6"/>
    <w:rPr>
      <w:rFonts w:ascii="Arial" w:eastAsia="Times New Roman" w:hAnsi="Arial" w:cs="Times New Roman"/>
      <w:b/>
      <w:szCs w:val="20"/>
    </w:rPr>
  </w:style>
  <w:style w:type="character" w:customStyle="1" w:styleId="Heading9Char">
    <w:name w:val="Heading 9 Char"/>
    <w:basedOn w:val="DefaultParagraphFont"/>
    <w:link w:val="Heading9"/>
    <w:rsid w:val="005421B6"/>
    <w:rPr>
      <w:rFonts w:ascii="Arial" w:eastAsia="Times New Roman" w:hAnsi="Arial" w:cs="Times New Roman"/>
      <w:b/>
      <w:i/>
      <w:szCs w:val="20"/>
    </w:rPr>
  </w:style>
  <w:style w:type="paragraph" w:styleId="BodyText">
    <w:name w:val="Body Text"/>
    <w:basedOn w:val="Normal"/>
    <w:link w:val="BodyTextChar"/>
    <w:rsid w:val="005421B6"/>
    <w:pPr>
      <w:spacing w:line="360" w:lineRule="auto"/>
      <w:jc w:val="both"/>
    </w:pPr>
    <w:rPr>
      <w:rFonts w:ascii="Arial" w:eastAsia="Times New Roman" w:hAnsi="Arial" w:cs="Times New Roman"/>
      <w:snapToGrid w:val="0"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rsid w:val="005421B6"/>
    <w:rPr>
      <w:rFonts w:ascii="Arial" w:eastAsia="Times New Roman" w:hAnsi="Arial" w:cs="Times New Roman"/>
      <w:snapToGrid w:val="0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4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0f094c-7d3b-4274-8457-213b389f7345">
      <Terms xmlns="http://schemas.microsoft.com/office/infopath/2007/PartnerControls"/>
    </lcf76f155ced4ddcb4097134ff3c332f>
    <TaxCatchAll xmlns="7593b8de-2388-406f-b77d-98b79aa53cb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CDF5B8F508D9409B0A349477C2043F" ma:contentTypeVersion="15" ma:contentTypeDescription="Create a new document." ma:contentTypeScope="" ma:versionID="732e38b2054c18f0f89f715c7248dcff">
  <xsd:schema xmlns:xsd="http://www.w3.org/2001/XMLSchema" xmlns:xs="http://www.w3.org/2001/XMLSchema" xmlns:p="http://schemas.microsoft.com/office/2006/metadata/properties" xmlns:ns2="350f094c-7d3b-4274-8457-213b389f7345" xmlns:ns3="7593b8de-2388-406f-b77d-98b79aa53cbd" targetNamespace="http://schemas.microsoft.com/office/2006/metadata/properties" ma:root="true" ma:fieldsID="280513b50f9a558aa10b25e873a4aa9a" ns2:_="" ns3:_="">
    <xsd:import namespace="350f094c-7d3b-4274-8457-213b389f7345"/>
    <xsd:import namespace="7593b8de-2388-406f-b77d-98b79aa53c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0f094c-7d3b-4274-8457-213b389f73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e7a40c3-b669-4755-bef0-c8033504bf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3b8de-2388-406f-b77d-98b79aa53cbd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55e9d1b2-7aaf-4251-89c1-98e0e78a5480}" ma:internalName="TaxCatchAll" ma:showField="CatchAllData" ma:web="7593b8de-2388-406f-b77d-98b79aa53c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EE1AC2-463F-48C0-97D6-A6F5087741C4}">
  <ds:schemaRefs>
    <ds:schemaRef ds:uri="http://purl.org/dc/terms/"/>
    <ds:schemaRef ds:uri="7593b8de-2388-406f-b77d-98b79aa53cbd"/>
    <ds:schemaRef ds:uri="http://purl.org/dc/dcmitype/"/>
    <ds:schemaRef ds:uri="350f094c-7d3b-4274-8457-213b389f7345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BD2EC57-860C-40A5-96FA-AA58E23CAD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F6219D-C886-47AE-9710-77EB089D06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0f094c-7d3b-4274-8457-213b389f7345"/>
    <ds:schemaRef ds:uri="7593b8de-2388-406f-b77d-98b79aa53c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2021-07-13T06:59:00Z</dcterms:created>
  <dcterms:modified xsi:type="dcterms:W3CDTF">2024-08-07T12:42:00Z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0x010100A3CDF5B8F508D9409B0A349477C2043F</vt:lpwstr>
  </property>
  <property fmtid="{D5CDD505-2E9C-101B-9397-08002B2CF9AE}" pid="3" name="MediaServiceImageTags">
    <vt:lpwstr/>
  </property>
</Properties>
</file>